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3ED7" w14:textId="33ABB9DA" w:rsidR="00200A93" w:rsidRPr="002D72A3" w:rsidRDefault="00C25371" w:rsidP="00200A93">
      <w:pPr>
        <w:keepNext/>
        <w:rPr>
          <w:b/>
          <w:sz w:val="36"/>
          <w:szCs w:val="36"/>
        </w:rPr>
      </w:pPr>
      <w:r w:rsidRPr="002D72A3">
        <w:rPr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C0AE30D" wp14:editId="243BD3D1">
            <wp:simplePos x="0" y="0"/>
            <wp:positionH relativeFrom="column">
              <wp:posOffset>1526807</wp:posOffset>
            </wp:positionH>
            <wp:positionV relativeFrom="paragraph">
              <wp:posOffset>67</wp:posOffset>
            </wp:positionV>
            <wp:extent cx="1369695" cy="1432560"/>
            <wp:effectExtent l="0" t="0" r="1905" b="0"/>
            <wp:wrapTight wrapText="bothSides">
              <wp:wrapPolygon edited="0">
                <wp:start x="0" y="0"/>
                <wp:lineTo x="0" y="21064"/>
                <wp:lineTo x="21229" y="21064"/>
                <wp:lineTo x="21229" y="0"/>
                <wp:lineTo x="0" y="0"/>
              </wp:wrapPolygon>
            </wp:wrapTight>
            <wp:docPr id="2" name="Picture 2" descr="C:\Users\user\Documents\Gigging and Work\SaM 2014\harp 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igging and Work\SaM 2014\harp 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A3" w:rsidRPr="002D72A3">
        <w:rPr>
          <w:b/>
          <w:sz w:val="36"/>
          <w:szCs w:val="36"/>
        </w:rPr>
        <w:t>HARP</w:t>
      </w:r>
    </w:p>
    <w:p w14:paraId="1BB26453" w14:textId="25BF93CE" w:rsidR="002D72A3" w:rsidRDefault="002D72A3" w:rsidP="00200A93">
      <w:pPr>
        <w:keepNext/>
      </w:pPr>
    </w:p>
    <w:p w14:paraId="4195FC89" w14:textId="77777777" w:rsidR="002D72A3" w:rsidRDefault="002D72A3" w:rsidP="00200A93">
      <w:pPr>
        <w:keepNext/>
      </w:pPr>
    </w:p>
    <w:p w14:paraId="5FC0A701" w14:textId="5EAEB0E2" w:rsidR="00200A93" w:rsidRPr="00C25371" w:rsidRDefault="007C4092" w:rsidP="00C25371">
      <w:pPr>
        <w:pStyle w:val="Caption"/>
        <w:rPr>
          <w:b/>
          <w:i w:val="0"/>
          <w:color w:val="auto"/>
          <w:sz w:val="24"/>
          <w:szCs w:val="24"/>
        </w:rPr>
      </w:pPr>
      <w:r w:rsidRPr="00C25371">
        <w:rPr>
          <w:b/>
          <w:i w:val="0"/>
          <w:color w:val="auto"/>
          <w:sz w:val="24"/>
          <w:szCs w:val="24"/>
        </w:rPr>
        <w:t>Range of the harp</w:t>
      </w:r>
    </w:p>
    <w:p w14:paraId="7CD3B697" w14:textId="77777777" w:rsidR="007C4092" w:rsidRDefault="007C4092" w:rsidP="00200A93">
      <w:pPr>
        <w:rPr>
          <w:b/>
        </w:rPr>
      </w:pPr>
    </w:p>
    <w:p w14:paraId="6110A7E7" w14:textId="77777777" w:rsidR="00383810" w:rsidRDefault="00383810" w:rsidP="00200A93">
      <w:pPr>
        <w:rPr>
          <w:b/>
        </w:rPr>
      </w:pPr>
    </w:p>
    <w:p w14:paraId="57063C3B" w14:textId="1CE4263C" w:rsidR="00383810" w:rsidRDefault="005B44C4" w:rsidP="00200A93">
      <w:pPr>
        <w:rPr>
          <w:b/>
        </w:rPr>
      </w:pPr>
      <w:r>
        <w:rPr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75648" behindDoc="1" locked="0" layoutInCell="1" allowOverlap="1" wp14:anchorId="779B8FD4" wp14:editId="01F4729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80816" cy="1822145"/>
            <wp:effectExtent l="0" t="0" r="635" b="6985"/>
            <wp:wrapTight wrapText="bothSides">
              <wp:wrapPolygon edited="0">
                <wp:start x="0" y="0"/>
                <wp:lineTo x="0" y="21457"/>
                <wp:lineTo x="21263" y="21457"/>
                <wp:lineTo x="212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16" cy="18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1922E" w14:textId="77777777" w:rsidR="00383810" w:rsidRDefault="00383810" w:rsidP="00200A93">
      <w:pPr>
        <w:rPr>
          <w:b/>
        </w:rPr>
      </w:pPr>
    </w:p>
    <w:p w14:paraId="5F91B405" w14:textId="77777777" w:rsidR="00383810" w:rsidRDefault="00383810" w:rsidP="00200A93">
      <w:pPr>
        <w:rPr>
          <w:b/>
        </w:rPr>
      </w:pPr>
    </w:p>
    <w:p w14:paraId="73B3FE54" w14:textId="77777777" w:rsidR="00C25371" w:rsidRDefault="00C25371" w:rsidP="00200A93">
      <w:pPr>
        <w:rPr>
          <w:b/>
        </w:rPr>
      </w:pPr>
    </w:p>
    <w:p w14:paraId="5B30C68A" w14:textId="77777777" w:rsidR="00C25371" w:rsidRPr="00C25371" w:rsidRDefault="00C25371" w:rsidP="00C25371">
      <w:pPr>
        <w:ind w:left="7920"/>
        <w:rPr>
          <w:b/>
          <w:sz w:val="18"/>
          <w:szCs w:val="18"/>
        </w:rPr>
      </w:pPr>
      <w:r w:rsidRPr="00C25371">
        <w:rPr>
          <w:sz w:val="18"/>
          <w:szCs w:val="18"/>
        </w:rPr>
        <w:t>©Bart Lenoir</w:t>
      </w:r>
    </w:p>
    <w:p w14:paraId="793D76DE" w14:textId="77777777" w:rsidR="00383810" w:rsidRDefault="00383810" w:rsidP="00200A93">
      <w:pPr>
        <w:rPr>
          <w:b/>
        </w:rPr>
      </w:pPr>
      <w:r>
        <w:rPr>
          <w:b/>
        </w:rPr>
        <w:t>Pedal system</w:t>
      </w:r>
    </w:p>
    <w:p w14:paraId="46062194" w14:textId="77777777" w:rsidR="00383810" w:rsidRDefault="00D67133" w:rsidP="00200A93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F2F82FD" wp14:editId="6CC10CF5">
            <wp:simplePos x="0" y="0"/>
            <wp:positionH relativeFrom="column">
              <wp:posOffset>2981960</wp:posOffset>
            </wp:positionH>
            <wp:positionV relativeFrom="paragraph">
              <wp:posOffset>913364</wp:posOffset>
            </wp:positionV>
            <wp:extent cx="1548130" cy="1223010"/>
            <wp:effectExtent l="19050" t="0" r="0" b="0"/>
            <wp:wrapTight wrapText="bothSides">
              <wp:wrapPolygon edited="0">
                <wp:start x="-266" y="0"/>
                <wp:lineTo x="-266" y="21196"/>
                <wp:lineTo x="21529" y="21196"/>
                <wp:lineTo x="21529" y="0"/>
                <wp:lineTo x="-266" y="0"/>
              </wp:wrapPolygon>
            </wp:wrapTight>
            <wp:docPr id="3" name="Picture 3" descr="C:\Users\user\Documents\Gigging and Work\SaM 2014\pedal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Gigging and Work\SaM 2014\pedal sys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810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51B062B" wp14:editId="38C88081">
            <wp:simplePos x="0" y="0"/>
            <wp:positionH relativeFrom="column">
              <wp:posOffset>59055</wp:posOffset>
            </wp:positionH>
            <wp:positionV relativeFrom="paragraph">
              <wp:posOffset>900898</wp:posOffset>
            </wp:positionV>
            <wp:extent cx="2308225" cy="1294130"/>
            <wp:effectExtent l="19050" t="0" r="0" b="0"/>
            <wp:wrapTight wrapText="bothSides">
              <wp:wrapPolygon edited="0">
                <wp:start x="-178" y="0"/>
                <wp:lineTo x="-178" y="21303"/>
                <wp:lineTo x="21570" y="21303"/>
                <wp:lineTo x="21570" y="0"/>
                <wp:lineTo x="-178" y="0"/>
              </wp:wrapPolygon>
            </wp:wrapTight>
            <wp:docPr id="5" name="Picture 5" descr="C:\Users\user\Documents\Gigging and Work\SaM 2014\pedals 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Gigging and Work\SaM 2014\pedals layo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810">
        <w:t xml:space="preserve">Seven pedals, one for each note of the scale, and each pedal has three positions, one </w:t>
      </w:r>
      <w:r w:rsidR="00A14FE5">
        <w:t xml:space="preserve">each </w:t>
      </w:r>
      <w:r w:rsidR="00383810">
        <w:t xml:space="preserve">for flat, natural and sharp – this is how the harp achieves different keys and accidentals. </w:t>
      </w:r>
      <w:proofErr w:type="gramStart"/>
      <w:r w:rsidR="00383810">
        <w:t>So</w:t>
      </w:r>
      <w:proofErr w:type="gramEnd"/>
      <w:r w:rsidR="00383810">
        <w:t xml:space="preserve"> for example, a chromatic scale is very impractical </w:t>
      </w:r>
      <w:r w:rsidR="00794B2A">
        <w:t>on the harp! Try to</w:t>
      </w:r>
      <w:r>
        <w:t xml:space="preserve"> avoid the harpist having to move pedals </w:t>
      </w:r>
      <w:r w:rsidRPr="00D67133">
        <w:rPr>
          <w:b/>
        </w:rPr>
        <w:t>on the same side of the harp</w:t>
      </w:r>
      <w:r>
        <w:t xml:space="preserve"> at the same time.</w:t>
      </w:r>
    </w:p>
    <w:p w14:paraId="7442F936" w14:textId="77777777" w:rsidR="00794B2A" w:rsidRDefault="00794B2A" w:rsidP="00200A93"/>
    <w:p w14:paraId="485F93A3" w14:textId="77777777" w:rsidR="00794B2A" w:rsidRDefault="00794B2A" w:rsidP="00200A93"/>
    <w:p w14:paraId="15AFBA58" w14:textId="77777777" w:rsidR="00794B2A" w:rsidRDefault="00794B2A" w:rsidP="00200A93"/>
    <w:p w14:paraId="118C8B8D" w14:textId="77777777" w:rsidR="00794B2A" w:rsidRDefault="00794B2A" w:rsidP="00200A93"/>
    <w:p w14:paraId="57D261EF" w14:textId="77777777" w:rsidR="00794B2A" w:rsidRDefault="00794B2A" w:rsidP="00200A93"/>
    <w:p w14:paraId="3D03F321" w14:textId="77777777" w:rsidR="00794B2A" w:rsidRDefault="00794B2A" w:rsidP="00200A93"/>
    <w:p w14:paraId="5B9302A4" w14:textId="77777777" w:rsidR="00794B2A" w:rsidRDefault="00794B2A" w:rsidP="00200A93"/>
    <w:p w14:paraId="31D93C9F" w14:textId="77777777" w:rsidR="00794B2A" w:rsidRDefault="00794B2A" w:rsidP="00200A93"/>
    <w:p w14:paraId="75F780F1" w14:textId="77777777" w:rsidR="00794B2A" w:rsidRDefault="00794B2A" w:rsidP="00200A93">
      <w:pPr>
        <w:rPr>
          <w:b/>
        </w:rPr>
      </w:pPr>
      <w:r>
        <w:rPr>
          <w:b/>
        </w:rPr>
        <w:t>Layout</w:t>
      </w:r>
    </w:p>
    <w:p w14:paraId="331A8DF2" w14:textId="3DF311CB" w:rsidR="00794B2A" w:rsidRDefault="00794B2A" w:rsidP="00200A93">
      <w:r>
        <w:t xml:space="preserve">Harp music looks exactly like piano music, but </w:t>
      </w:r>
      <w:r w:rsidRPr="00A14FE5">
        <w:rPr>
          <w:b/>
        </w:rPr>
        <w:t xml:space="preserve">avoid </w:t>
      </w:r>
      <w:r>
        <w:t>the following:</w:t>
      </w:r>
    </w:p>
    <w:p w14:paraId="1CC44213" w14:textId="77777777" w:rsidR="00794B2A" w:rsidRDefault="00794B2A" w:rsidP="00794B2A">
      <w:pPr>
        <w:pStyle w:val="ListParagraph"/>
        <w:numPr>
          <w:ilvl w:val="0"/>
          <w:numId w:val="1"/>
        </w:numPr>
      </w:pPr>
      <w:r>
        <w:t>The hands playing at opposite ends of the harp</w:t>
      </w:r>
    </w:p>
    <w:p w14:paraId="30279F7B" w14:textId="77777777" w:rsidR="00794B2A" w:rsidRDefault="00794B2A" w:rsidP="00794B2A">
      <w:pPr>
        <w:pStyle w:val="ListParagraph"/>
        <w:numPr>
          <w:ilvl w:val="0"/>
          <w:numId w:val="1"/>
        </w:numPr>
      </w:pPr>
      <w:r>
        <w:t xml:space="preserve">Too much jumping around between different octaves </w:t>
      </w:r>
    </w:p>
    <w:p w14:paraId="7B1DFD95" w14:textId="414BA9F9" w:rsidR="00794B2A" w:rsidRDefault="00794B2A" w:rsidP="00794B2A">
      <w:pPr>
        <w:pStyle w:val="ListParagraph"/>
        <w:numPr>
          <w:ilvl w:val="0"/>
          <w:numId w:val="1"/>
        </w:numPr>
      </w:pPr>
      <w:r>
        <w:t>Five note chords or patterns (harpists only use FOUR fingers to play, not five like the piano)</w:t>
      </w:r>
    </w:p>
    <w:p w14:paraId="48963D68" w14:textId="55F148F7" w:rsidR="00794B2A" w:rsidRDefault="00794B2A" w:rsidP="00794B2A">
      <w:pPr>
        <w:pStyle w:val="ListParagraph"/>
        <w:numPr>
          <w:ilvl w:val="0"/>
          <w:numId w:val="1"/>
        </w:numPr>
      </w:pPr>
      <w:r>
        <w:t xml:space="preserve">Playing very low with both hands </w:t>
      </w:r>
    </w:p>
    <w:p w14:paraId="46BE976C" w14:textId="2AF5026B" w:rsidR="00BF475B" w:rsidRDefault="00BF475B" w:rsidP="00BF475B"/>
    <w:p w14:paraId="18C3DF81" w14:textId="77777777" w:rsidR="00BF475B" w:rsidRDefault="00BF475B" w:rsidP="00BF475B">
      <w:pPr>
        <w:rPr>
          <w:b/>
        </w:rPr>
      </w:pPr>
      <w:r>
        <w:rPr>
          <w:b/>
        </w:rPr>
        <w:t>Ideas</w:t>
      </w:r>
    </w:p>
    <w:p w14:paraId="296A6B77" w14:textId="14131A5D" w:rsidR="00BF475B" w:rsidRDefault="00BF475B" w:rsidP="00BF475B">
      <w:pPr>
        <w:pStyle w:val="ListParagraph"/>
        <w:numPr>
          <w:ilvl w:val="0"/>
          <w:numId w:val="2"/>
        </w:numPr>
      </w:pPr>
      <w:r w:rsidRPr="00AE13AA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EF6A961" wp14:editId="2EDC1256">
            <wp:simplePos x="0" y="0"/>
            <wp:positionH relativeFrom="column">
              <wp:posOffset>5209540</wp:posOffset>
            </wp:positionH>
            <wp:positionV relativeFrom="paragraph">
              <wp:posOffset>7787</wp:posOffset>
            </wp:positionV>
            <wp:extent cx="1154430" cy="480695"/>
            <wp:effectExtent l="0" t="0" r="1270" b="1905"/>
            <wp:wrapTight wrapText="bothSides">
              <wp:wrapPolygon edited="0">
                <wp:start x="0" y="0"/>
                <wp:lineTo x="0" y="21115"/>
                <wp:lineTo x="21386" y="21115"/>
                <wp:lineTo x="21386" y="0"/>
                <wp:lineTo x="0" y="0"/>
              </wp:wrapPolygon>
            </wp:wrapTight>
            <wp:docPr id="21" name="Picture 8" descr="C:\Users\user\Documents\Gigging and Work\SaM 2014\Harp harmonic 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Gigging and Work\SaM 2014\Harp harmonic ran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-1" r="3709" b="50561"/>
                    <a:stretch/>
                  </pic:blipFill>
                  <pic:spPr bwMode="auto">
                    <a:xfrm>
                      <a:off x="0" y="0"/>
                      <a:ext cx="11544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AA">
        <w:rPr>
          <w:b/>
        </w:rPr>
        <w:t>Harm</w:t>
      </w:r>
      <w:r w:rsidRPr="00AE13AA">
        <w:rPr>
          <w:b/>
        </w:rPr>
        <w:t>onics</w:t>
      </w:r>
      <w:r>
        <w:t xml:space="preserve"> – they sound an octave higher than written and sound magical on the harp</w:t>
      </w:r>
    </w:p>
    <w:p w14:paraId="72A96B9A" w14:textId="5F3C1EA1" w:rsidR="00D767E8" w:rsidRDefault="00B2666A" w:rsidP="00BF475B">
      <w:pPr>
        <w:pStyle w:val="ListParagraph"/>
        <w:numPr>
          <w:ilvl w:val="0"/>
          <w:numId w:val="2"/>
        </w:numPr>
      </w:pPr>
      <w:r w:rsidRPr="00AE13AA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B433E0A" wp14:editId="00A7350D">
            <wp:simplePos x="0" y="0"/>
            <wp:positionH relativeFrom="column">
              <wp:posOffset>4824095</wp:posOffset>
            </wp:positionH>
            <wp:positionV relativeFrom="paragraph">
              <wp:posOffset>197231</wp:posOffset>
            </wp:positionV>
            <wp:extent cx="1479550" cy="617855"/>
            <wp:effectExtent l="0" t="0" r="0" b="0"/>
            <wp:wrapTight wrapText="bothSides">
              <wp:wrapPolygon edited="0">
                <wp:start x="0" y="0"/>
                <wp:lineTo x="0" y="20423"/>
                <wp:lineTo x="21136" y="20423"/>
                <wp:lineTo x="2113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6"/>
                    <a:stretch/>
                  </pic:blipFill>
                  <pic:spPr bwMode="auto">
                    <a:xfrm>
                      <a:off x="0" y="0"/>
                      <a:ext cx="1479550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475B" w:rsidRPr="00AE13AA">
        <w:rPr>
          <w:b/>
        </w:rPr>
        <w:t>Bisbigliando</w:t>
      </w:r>
      <w:proofErr w:type="spellEnd"/>
      <w:r w:rsidR="00BF475B" w:rsidRPr="00AE13AA">
        <w:rPr>
          <w:b/>
        </w:rPr>
        <w:t xml:space="preserve"> </w:t>
      </w:r>
      <w:r w:rsidR="00BF475B">
        <w:t xml:space="preserve">– this </w:t>
      </w:r>
      <w:r w:rsidR="00AE13AA">
        <w:t>is notated</w:t>
      </w:r>
      <w:r w:rsidR="00BF475B">
        <w:t xml:space="preserve"> like a tremolo and involves the harpist repeatedly playing the same string</w:t>
      </w:r>
      <w:r w:rsidR="00A14FE5">
        <w:t>s - it</w:t>
      </w:r>
      <w:r w:rsidR="00D767E8">
        <w:t xml:space="preserve"> gives a shimmering effect</w:t>
      </w:r>
    </w:p>
    <w:p w14:paraId="6891D5B3" w14:textId="64134722" w:rsidR="00D767E8" w:rsidRDefault="00B2666A" w:rsidP="00BF475B">
      <w:pPr>
        <w:pStyle w:val="ListParagraph"/>
        <w:numPr>
          <w:ilvl w:val="0"/>
          <w:numId w:val="2"/>
        </w:numPr>
      </w:pPr>
      <w:r>
        <w:rPr>
          <w:noProof/>
          <w:u w:val="single"/>
          <w:lang w:val="en-US"/>
        </w:rPr>
        <w:drawing>
          <wp:anchor distT="0" distB="0" distL="114300" distR="114300" simplePos="0" relativeHeight="251671552" behindDoc="1" locked="0" layoutInCell="1" allowOverlap="1" wp14:anchorId="302E0A7E" wp14:editId="67039991">
            <wp:simplePos x="0" y="0"/>
            <wp:positionH relativeFrom="column">
              <wp:posOffset>4744466</wp:posOffset>
            </wp:positionH>
            <wp:positionV relativeFrom="paragraph">
              <wp:posOffset>449580</wp:posOffset>
            </wp:positionV>
            <wp:extent cx="1742440" cy="949960"/>
            <wp:effectExtent l="19050" t="0" r="0" b="0"/>
            <wp:wrapTight wrapText="bothSides">
              <wp:wrapPolygon edited="0">
                <wp:start x="-236" y="0"/>
                <wp:lineTo x="-236" y="21225"/>
                <wp:lineTo x="21490" y="21225"/>
                <wp:lineTo x="21490" y="0"/>
                <wp:lineTo x="-236" y="0"/>
              </wp:wrapPolygon>
            </wp:wrapTight>
            <wp:docPr id="25" name="Picture 16" descr="http://sites.siba.fi/documents/705861/705966/PedalSlide.png/ba1ac169-6812-4ed5-9d85-dfc328f1f962?t=136200316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ites.siba.fi/documents/705861/705966/PedalSlide.png/ba1ac169-6812-4ed5-9d85-dfc328f1f962?t=1362003165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7E8">
        <w:rPr>
          <w:b/>
          <w:noProof/>
        </w:rPr>
        <w:t xml:space="preserve">Glissando </w:t>
      </w:r>
      <w:r w:rsidR="00D767E8">
        <w:rPr>
          <w:noProof/>
        </w:rPr>
        <w:t>–</w:t>
      </w:r>
      <w:r w:rsidR="00A14FE5">
        <w:rPr>
          <w:noProof/>
        </w:rPr>
        <w:t xml:space="preserve"> sliding</w:t>
      </w:r>
      <w:r w:rsidR="00D767E8">
        <w:rPr>
          <w:noProof/>
        </w:rPr>
        <w:t xml:space="preserve"> the finger</w:t>
      </w:r>
      <w:r w:rsidR="00A14FE5">
        <w:rPr>
          <w:noProof/>
        </w:rPr>
        <w:t xml:space="preserve"> along the strings.</w:t>
      </w:r>
      <w:r w:rsidR="00D767E8">
        <w:rPr>
          <w:noProof/>
        </w:rPr>
        <w:t xml:space="preserve"> You can also ask the harpist to use their nails or a plectrum</w:t>
      </w:r>
      <w:r w:rsidR="00A14FE5">
        <w:rPr>
          <w:noProof/>
        </w:rPr>
        <w:t xml:space="preserve"> to glissando</w:t>
      </w:r>
      <w:r w:rsidR="00D767E8">
        <w:rPr>
          <w:noProof/>
        </w:rPr>
        <w:t xml:space="preserve"> which create contrasting sounds </w:t>
      </w:r>
    </w:p>
    <w:p w14:paraId="3DC01D74" w14:textId="13E7889F" w:rsidR="00D767E8" w:rsidRDefault="00D767E8" w:rsidP="00BF475B">
      <w:pPr>
        <w:pStyle w:val="ListParagraph"/>
        <w:numPr>
          <w:ilvl w:val="0"/>
          <w:numId w:val="2"/>
        </w:numPr>
      </w:pPr>
      <w:r>
        <w:rPr>
          <w:b/>
          <w:noProof/>
        </w:rPr>
        <w:t xml:space="preserve">Percussive effects </w:t>
      </w:r>
      <w:r>
        <w:t xml:space="preserve">– the harpist can drum on the body of the harp using different parts of their hand to get different sounds </w:t>
      </w:r>
    </w:p>
    <w:p w14:paraId="0E36B46D" w14:textId="695F994A" w:rsidR="00BF475B" w:rsidRDefault="00D767E8" w:rsidP="00BF475B">
      <w:pPr>
        <w:pStyle w:val="ListParagraph"/>
        <w:numPr>
          <w:ilvl w:val="0"/>
          <w:numId w:val="2"/>
        </w:numPr>
      </w:pPr>
      <w:r>
        <w:rPr>
          <w:b/>
          <w:noProof/>
        </w:rPr>
        <w:lastRenderedPageBreak/>
        <w:t xml:space="preserve">Pedal slides </w:t>
      </w:r>
      <w:r>
        <w:t>– the harpist moves the pedal while the string is still resonating creating a slide effect</w:t>
      </w:r>
      <w:r w:rsidR="00AE13AA">
        <w:t xml:space="preserve"> </w:t>
      </w:r>
    </w:p>
    <w:p w14:paraId="63B45F6F" w14:textId="3AB47DB1" w:rsidR="00C25371" w:rsidRDefault="00B2666A" w:rsidP="00BF475B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3CCB801" wp14:editId="1ED79C70">
            <wp:simplePos x="0" y="0"/>
            <wp:positionH relativeFrom="column">
              <wp:posOffset>4693920</wp:posOffset>
            </wp:positionH>
            <wp:positionV relativeFrom="paragraph">
              <wp:posOffset>158115</wp:posOffset>
            </wp:positionV>
            <wp:extent cx="1833245" cy="734060"/>
            <wp:effectExtent l="0" t="0" r="0" b="2540"/>
            <wp:wrapTight wrapText="bothSides">
              <wp:wrapPolygon edited="0">
                <wp:start x="0" y="0"/>
                <wp:lineTo x="0" y="21301"/>
                <wp:lineTo x="21398" y="21301"/>
                <wp:lineTo x="21398" y="0"/>
                <wp:lineTo x="0" y="0"/>
              </wp:wrapPolygon>
            </wp:wrapTight>
            <wp:docPr id="23" name="Picture 12" descr="http://sites.siba.fi/documents/705861/705966/PedalBuzz.png/432ed614-9f0d-45cc-8b46-b779a02bbe35?t=137141045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ites.siba.fi/documents/705861/705966/PedalBuzz.png/432ed614-9f0d-45cc-8b46-b779a02bbe35?t=13714104542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41655"/>
                    <a:stretch/>
                  </pic:blipFill>
                  <pic:spPr bwMode="auto">
                    <a:xfrm>
                      <a:off x="0" y="0"/>
                      <a:ext cx="18332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5371">
        <w:rPr>
          <w:b/>
          <w:noProof/>
        </w:rPr>
        <w:t xml:space="preserve">Pedal buzz </w:t>
      </w:r>
      <w:r w:rsidR="00C25371">
        <w:t>– the harpist holds the pedal between two notches so that the string buzzes against the mechanism (only works on bass strings)</w:t>
      </w:r>
    </w:p>
    <w:p w14:paraId="19BE1B1D" w14:textId="053BC506" w:rsidR="00C25371" w:rsidRDefault="00C25371" w:rsidP="00C25371"/>
    <w:p w14:paraId="61023C09" w14:textId="2DC622B3" w:rsidR="005B44C4" w:rsidRDefault="005B44C4" w:rsidP="00C25371"/>
    <w:p w14:paraId="252E096A" w14:textId="722BFFEC" w:rsidR="005B44C4" w:rsidRDefault="005B44C4" w:rsidP="00C25371"/>
    <w:p w14:paraId="1D05E777" w14:textId="068D74E9" w:rsidR="005B44C4" w:rsidRDefault="005B44C4" w:rsidP="00C25371"/>
    <w:p w14:paraId="7BCAB65A" w14:textId="19DDD704" w:rsidR="005B44C4" w:rsidRPr="00BF475B" w:rsidRDefault="005B44C4" w:rsidP="00C25371">
      <w:bookmarkStart w:id="0" w:name="_GoBack"/>
      <w:bookmarkEnd w:id="0"/>
    </w:p>
    <w:sectPr w:rsidR="005B44C4" w:rsidRPr="00BF475B" w:rsidSect="00B253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78E"/>
    <w:multiLevelType w:val="hybridMultilevel"/>
    <w:tmpl w:val="AC6C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307"/>
    <w:multiLevelType w:val="hybridMultilevel"/>
    <w:tmpl w:val="610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2"/>
    <w:rsid w:val="00200A93"/>
    <w:rsid w:val="002D72A3"/>
    <w:rsid w:val="00383810"/>
    <w:rsid w:val="005B3C02"/>
    <w:rsid w:val="005B44C4"/>
    <w:rsid w:val="00794B2A"/>
    <w:rsid w:val="007C4092"/>
    <w:rsid w:val="009E5BB1"/>
    <w:rsid w:val="00A14FE5"/>
    <w:rsid w:val="00A856B4"/>
    <w:rsid w:val="00AE13AA"/>
    <w:rsid w:val="00B25312"/>
    <w:rsid w:val="00B2666A"/>
    <w:rsid w:val="00BF475B"/>
    <w:rsid w:val="00C25371"/>
    <w:rsid w:val="00D01632"/>
    <w:rsid w:val="00D67133"/>
    <w:rsid w:val="00D767E8"/>
    <w:rsid w:val="00D82A57"/>
    <w:rsid w:val="00D92157"/>
    <w:rsid w:val="00E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4950"/>
  <w14:defaultImageDpi w14:val="32767"/>
  <w15:chartTrackingRefBased/>
  <w15:docId w15:val="{CEBCB964-C0F6-F442-B71F-87AA411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00A9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66C1BA-8E1D-41DB-96D8-BE66DCC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Denholm</dc:creator>
  <cp:keywords/>
  <dc:description/>
  <cp:lastModifiedBy>Helen McNabb</cp:lastModifiedBy>
  <cp:revision>3</cp:revision>
  <dcterms:created xsi:type="dcterms:W3CDTF">2018-08-13T14:46:00Z</dcterms:created>
  <dcterms:modified xsi:type="dcterms:W3CDTF">2018-08-21T11:22:00Z</dcterms:modified>
</cp:coreProperties>
</file>