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462A2909"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dydd </w:t>
      </w:r>
      <w:r w:rsidR="00AD0B66">
        <w:rPr>
          <w:rFonts w:cs="Tahoma"/>
          <w:b/>
          <w:bCs/>
          <w:color w:val="21409A"/>
          <w:sz w:val="22"/>
          <w:szCs w:val="22"/>
          <w:lang w:val="cy-GB" w:eastAsia="en-GB"/>
        </w:rPr>
        <w:t>20</w:t>
      </w:r>
      <w:r>
        <w:rPr>
          <w:rFonts w:cs="Tahoma"/>
          <w:b/>
          <w:bCs/>
          <w:color w:val="21409A"/>
          <w:sz w:val="22"/>
          <w:szCs w:val="22"/>
          <w:lang w:val="cy-GB" w:eastAsia="en-GB"/>
        </w:rPr>
        <w:t xml:space="preserve"> Chwefror</w:t>
      </w:r>
      <w:r w:rsidRPr="00F52C7B">
        <w:rPr>
          <w:rFonts w:cs="Tahoma"/>
          <w:b/>
          <w:bCs/>
          <w:color w:val="21409A"/>
          <w:sz w:val="22"/>
          <w:szCs w:val="22"/>
          <w:lang w:val="cy-GB" w:eastAsia="en-GB"/>
        </w:rPr>
        <w:t xml:space="preserve"> 201</w:t>
      </w:r>
      <w:r w:rsidR="00AD0B66">
        <w:rPr>
          <w:rFonts w:cs="Tahoma"/>
          <w:b/>
          <w:bCs/>
          <w:color w:val="21409A"/>
          <w:sz w:val="22"/>
          <w:szCs w:val="22"/>
          <w:lang w:val="cy-GB" w:eastAsia="en-GB"/>
        </w:rPr>
        <w:t>9</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5F00D680" w14:textId="6095B770" w:rsidR="00751A7A" w:rsidRPr="00EB66A2" w:rsidRDefault="00751A7A" w:rsidP="00751A7A">
      <w:pPr>
        <w:tabs>
          <w:tab w:val="left" w:pos="-1440"/>
          <w:tab w:val="left" w:pos="-720"/>
          <w:tab w:val="left" w:pos="0"/>
          <w:tab w:val="right" w:pos="28"/>
        </w:tabs>
        <w:spacing w:after="100"/>
        <w:rPr>
          <w:rFonts w:cs="Tahoma"/>
          <w:b/>
          <w:bCs/>
          <w:sz w:val="22"/>
          <w:szCs w:val="22"/>
          <w:lang w:val="cy-GB"/>
        </w:rPr>
      </w:pPr>
      <w:proofErr w:type="spellStart"/>
      <w:r w:rsidRPr="00EB66A2">
        <w:rPr>
          <w:rFonts w:cs="Tahoma"/>
          <w:b/>
          <w:bCs/>
          <w:sz w:val="22"/>
          <w:szCs w:val="22"/>
          <w:lang w:val="cy-GB"/>
        </w:rPr>
        <w:t>Deadline</w:t>
      </w:r>
      <w:proofErr w:type="spellEnd"/>
      <w:r w:rsidRPr="00EB66A2">
        <w:rPr>
          <w:rFonts w:cs="Tahoma"/>
          <w:b/>
          <w:bCs/>
          <w:sz w:val="22"/>
          <w:szCs w:val="22"/>
          <w:lang w:val="cy-GB"/>
        </w:rPr>
        <w:t xml:space="preserve"> – </w:t>
      </w:r>
      <w:r w:rsidR="00AD0B66">
        <w:rPr>
          <w:rFonts w:cs="Tahoma"/>
          <w:b/>
          <w:bCs/>
          <w:sz w:val="22"/>
          <w:szCs w:val="22"/>
          <w:lang w:val="cy-GB"/>
        </w:rPr>
        <w:t xml:space="preserve">20 </w:t>
      </w:r>
      <w:proofErr w:type="spellStart"/>
      <w:r w:rsidR="00AD0B66">
        <w:rPr>
          <w:rFonts w:cs="Tahoma"/>
          <w:b/>
          <w:bCs/>
          <w:sz w:val="22"/>
          <w:szCs w:val="22"/>
          <w:lang w:val="cy-GB"/>
        </w:rPr>
        <w:t>February</w:t>
      </w:r>
      <w:proofErr w:type="spellEnd"/>
      <w:r>
        <w:rPr>
          <w:rFonts w:cs="Tahoma"/>
          <w:b/>
          <w:bCs/>
          <w:sz w:val="22"/>
          <w:szCs w:val="22"/>
          <w:lang w:val="cy-GB"/>
        </w:rPr>
        <w:t xml:space="preserve"> 201</w:t>
      </w:r>
      <w:r w:rsidR="00AD0B66">
        <w:rPr>
          <w:rFonts w:cs="Tahoma"/>
          <w:b/>
          <w:bCs/>
          <w:sz w:val="22"/>
          <w:szCs w:val="22"/>
          <w:lang w:val="cy-GB"/>
        </w:rPr>
        <w:t>9</w:t>
      </w:r>
    </w:p>
    <w:p w14:paraId="3E31D254" w14:textId="3B5BECFE"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9A466B">
        <w:trPr>
          <w:trHeight w:val="1138"/>
        </w:trPr>
        <w:tc>
          <w:tcPr>
            <w:tcW w:w="9961" w:type="dxa"/>
            <w:shd w:val="clear" w:color="auto" w:fill="auto"/>
          </w:tcPr>
          <w:p w14:paraId="185EB497" w14:textId="77777777"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Cathy ar </w:t>
            </w:r>
            <w:r w:rsidRPr="00F52C7B">
              <w:rPr>
                <w:rFonts w:cs="Tahoma"/>
                <w:b/>
                <w:bCs/>
                <w:color w:val="21409A"/>
                <w:sz w:val="22"/>
                <w:szCs w:val="22"/>
                <w:lang w:val="cy-GB"/>
              </w:rPr>
              <w:t xml:space="preserve">029 2019 0176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77777777"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hesitate to contact Cathy on </w:t>
            </w:r>
            <w:r w:rsidRPr="00EB66A2">
              <w:rPr>
                <w:rFonts w:cs="Tahoma"/>
                <w:b/>
                <w:bCs/>
                <w:color w:val="000000"/>
                <w:sz w:val="22"/>
                <w:szCs w:val="22"/>
                <w:lang w:val="cy-GB"/>
              </w:rPr>
              <w:t xml:space="preserve">029 2019 0176 </w:t>
            </w:r>
          </w:p>
          <w:p w14:paraId="30AAD7C4" w14:textId="79982826" w:rsidR="00751A7A" w:rsidRPr="00EB66A2" w:rsidRDefault="00751A7A" w:rsidP="009A466B">
            <w:pPr>
              <w:tabs>
                <w:tab w:val="left" w:pos="-1440"/>
                <w:tab w:val="left" w:pos="-720"/>
                <w:tab w:val="left" w:pos="0"/>
                <w:tab w:val="right" w:pos="28"/>
              </w:tabs>
              <w:spacing w:after="100"/>
              <w:rPr>
                <w:rFonts w:cs="Tahoma"/>
                <w:b/>
                <w:bCs/>
                <w:sz w:val="22"/>
                <w:szCs w:val="22"/>
                <w:lang w:val="cy-GB"/>
              </w:rPr>
            </w:pPr>
            <w:r w:rsidRPr="00EB66A2">
              <w:rPr>
                <w:rFonts w:cs="Tahoma"/>
                <w:color w:val="000000"/>
                <w:sz w:val="22"/>
                <w:szCs w:val="22"/>
                <w:lang w:val="cy-GB"/>
              </w:rPr>
              <w:t xml:space="preserve">or by </w:t>
            </w:r>
            <w:proofErr w:type="spellStart"/>
            <w:r w:rsidRPr="00EB66A2">
              <w:rPr>
                <w:rFonts w:cs="Tahoma"/>
                <w:color w:val="000000"/>
                <w:sz w:val="22"/>
                <w:szCs w:val="22"/>
                <w:lang w:val="cy-GB"/>
              </w:rPr>
              <w:t>email</w:t>
            </w:r>
            <w:proofErr w:type="spellEnd"/>
            <w:r w:rsidRPr="00EB66A2">
              <w:rPr>
                <w:rFonts w:cs="Tahoma"/>
                <w:color w:val="000000"/>
                <w:sz w:val="22"/>
                <w:szCs w:val="22"/>
                <w:lang w:val="cy-GB"/>
              </w:rPr>
              <w:t xml:space="preserve"> at: </w:t>
            </w:r>
            <w:r w:rsidR="00AD0B66">
              <w:rPr>
                <w:rFonts w:cs="Tahoma"/>
                <w:color w:val="21409A"/>
                <w:sz w:val="22"/>
                <w:szCs w:val="22"/>
                <w:u w:val="words"/>
                <w:lang w:val="cy-GB"/>
              </w:rPr>
              <w:t>ymmdyfed@gmail.com</w:t>
            </w:r>
          </w:p>
        </w:tc>
      </w:tr>
    </w:tbl>
    <w:p w14:paraId="7C012F74" w14:textId="0322630C" w:rsidR="00751A7A" w:rsidRPr="00EB66A2" w:rsidRDefault="00AD0B66" w:rsidP="00751A7A">
      <w:pPr>
        <w:tabs>
          <w:tab w:val="left" w:pos="-1440"/>
          <w:tab w:val="left" w:pos="-720"/>
          <w:tab w:val="left" w:pos="0"/>
          <w:tab w:val="right" w:pos="28"/>
        </w:tabs>
        <w:spacing w:after="100"/>
        <w:rPr>
          <w:rFonts w:cs="Tahoma"/>
          <w:b/>
          <w:bCs/>
          <w:sz w:val="22"/>
          <w:szCs w:val="22"/>
          <w:lang w:val="cy-GB"/>
        </w:rPr>
      </w:pPr>
      <w:r w:rsidRPr="00AD0B66">
        <w:rPr>
          <w:rFonts w:cs="Tahoma"/>
          <w:noProof/>
          <w:sz w:val="22"/>
          <w:szCs w:val="22"/>
          <w:lang w:val="cy-GB" w:eastAsia="en-GB"/>
        </w:rPr>
        <mc:AlternateContent>
          <mc:Choice Requires="wps">
            <w:drawing>
              <wp:anchor distT="45720" distB="45720" distL="114300" distR="114300" simplePos="0" relativeHeight="251660288" behindDoc="0" locked="0" layoutInCell="1" allowOverlap="1" wp14:anchorId="6BFB5035" wp14:editId="523C13A5">
                <wp:simplePos x="0" y="0"/>
                <wp:positionH relativeFrom="margin">
                  <wp:align>left</wp:align>
                </wp:positionH>
                <wp:positionV relativeFrom="paragraph">
                  <wp:posOffset>4521200</wp:posOffset>
                </wp:positionV>
                <wp:extent cx="6229350" cy="2355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355850"/>
                        </a:xfrm>
                        <a:prstGeom prst="rect">
                          <a:avLst/>
                        </a:prstGeom>
                        <a:solidFill>
                          <a:srgbClr val="FFFFFF"/>
                        </a:solidFill>
                        <a:ln w="9525">
                          <a:solidFill>
                            <a:srgbClr val="000000"/>
                          </a:solidFill>
                          <a:miter lim="800000"/>
                          <a:headEnd/>
                          <a:tailEnd/>
                        </a:ln>
                      </wps:spPr>
                      <wps:txbx>
                        <w:txbxContent>
                          <w:p w14:paraId="204CC340" w14:textId="77777777" w:rsidR="00AD0B66" w:rsidRDefault="00AD0B66" w:rsidP="00AD0B66">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3BEB2E50" w14:textId="77777777" w:rsidR="00AD0B66" w:rsidRPr="00B73C77" w:rsidRDefault="00AD0B66" w:rsidP="00AD0B66">
                            <w:pPr>
                              <w:rPr>
                                <w:rFonts w:cs="Calibri"/>
                                <w:color w:val="2F5496" w:themeColor="accent1" w:themeShade="BF"/>
                              </w:rPr>
                            </w:pPr>
                            <w:hyperlink r:id="rId7" w:history="1">
                              <w:r>
                                <w:rPr>
                                  <w:rStyle w:val="Hyperlink"/>
                                  <w:rFonts w:ascii="&amp;quot" w:hAnsi="&amp;quot"/>
                                  <w:color w:val="0073AA"/>
                                  <w:sz w:val="20"/>
                                  <w:szCs w:val="20"/>
                                </w:rPr>
                                <w:t>https://ymmd.org.uk/cy/</w:t>
                              </w:r>
                              <w:r>
                                <w:rPr>
                                  <w:rStyle w:val="Hyperlink"/>
                                  <w:rFonts w:ascii="&amp;quot" w:hAnsi="&amp;quot"/>
                                  <w:b/>
                                  <w:bCs/>
                                  <w:color w:val="0073AA"/>
                                  <w:sz w:val="20"/>
                                  <w:szCs w:val="20"/>
                                </w:rPr>
                                <w:t>polisi-preifatrwydd</w:t>
                              </w:r>
                            </w:hyperlink>
                          </w:p>
                          <w:p w14:paraId="485C9884" w14:textId="77777777" w:rsidR="00AD0B66" w:rsidRDefault="00AD0B66" w:rsidP="00AD0B66">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2353D78C" w14:textId="77777777" w:rsidR="00AD0B66" w:rsidRDefault="00AD0B66" w:rsidP="00AD0B66">
                            <w:hyperlink r:id="rId8" w:history="1">
                              <w:r w:rsidRPr="00551F64">
                                <w:rPr>
                                  <w:rStyle w:val="Hyperlink"/>
                                </w:rPr>
                                <w:t>https://ymmd.org.uk/privacy-policy</w:t>
                              </w:r>
                            </w:hyperlink>
                          </w:p>
                          <w:p w14:paraId="6280D64C" w14:textId="77777777" w:rsidR="00AD0B66" w:rsidRDefault="00AD0B66" w:rsidP="00AD0B66"/>
                          <w:p w14:paraId="4C68D8CA" w14:textId="1B72DB1E" w:rsidR="00AD0B66" w:rsidRDefault="00AD0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B5035" id="_x0000_t202" coordsize="21600,21600" o:spt="202" path="m,l,21600r21600,l21600,xe">
                <v:stroke joinstyle="miter"/>
                <v:path gradientshapeok="t" o:connecttype="rect"/>
              </v:shapetype>
              <v:shape id="Text Box 2" o:spid="_x0000_s1026" type="#_x0000_t202" style="position:absolute;margin-left:0;margin-top:356pt;width:490.5pt;height:185.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2zIwIAAEcEAAAOAAAAZHJzL2Uyb0RvYy54bWysU9tu2zAMfR+wfxD0vjhx4zYx4hRdugwD&#10;ugvQ7gNkWY6FSaImKbG7ry8lp2l2exmmB0EUqaPDQ3J1PWhFDsJ5Caais8mUEmE4NNLsKvr1Yftm&#10;QYkPzDRMgREVfRSeXq9fv1r1thQ5dKAa4QiCGF/2tqJdCLbMMs87oZmfgBUGnS04zQKabpc1jvWI&#10;rlWWT6eXWQ+usQ648B5vb0cnXSf8thU8fG5bLwJRFUVuIe0u7XXcs/WKlTvHbCf5kQb7BxaaSYOf&#10;nqBuWWBk7+RvUFpyBx7aMOGgM2hbyUXKAbOZTX/J5r5jVqRcUBxvTzL5/wfLPx2+OCKbiuazK0oM&#10;01ikBzEE8hYGkkd9eutLDLu3GBgGvMY6p1y9vQP+zRMDm46ZnbhxDvpOsAb5zeLL7OzpiOMjSN1/&#10;hAa/YfsACWhonY7ioRwE0bFOj6faRCocLy/zfHlRoIujL78oigUa8Q9WPj+3zof3AjSJh4o6LH6C&#10;Z4c7H8bQ55D4mwclm61UKhluV2+UIweGjbJN64j+U5gypK/ossiLUYG/QkzT+hOElgE7Xkld0cUp&#10;iJVRt3emQZqsDEyq8YzZKXMUMmo3qhiGesDAqG4NzSNK6mDsbJxEPHTgflDSY1dX1H/fMycoUR8M&#10;lmU5m8/jGCRjXlzlaLhzT33uYYYjVEUDJeNxE9LoRI4GbrB8rUzCvjA5csVuTaU5TlYch3M7Rb3M&#10;//oJAAD//wMAUEsDBBQABgAIAAAAIQDb/+ZJ3gAAAAkBAAAPAAAAZHJzL2Rvd25yZXYueG1sTI/B&#10;TsMwEETvSPyDtUhcELXTojYNcSqEBIJbKQiubrxNIuJ1sN00/D3LCW6zmtHsm3IzuV6MGGLnSUM2&#10;UyCQam87ajS8vT5c5yBiMmRN7wk1fGOETXV+VprC+hO94LhLjeASioXR0KY0FFLGukVn4swPSOwd&#10;fHAm8RkaaYM5cbnr5VyppXSmI/7QmgHvW6w/d0enIb95Gj/i82L7Xi8P/TpdrcbHr6D15cV0dwsi&#10;4ZT+wvCLz+hQMdPeH8lG0WvgIUnDKpuzYHudZyz2nFP5QoGsSvl/QfUDAAD//wMAUEsBAi0AFAAG&#10;AAgAAAAhALaDOJL+AAAA4QEAABMAAAAAAAAAAAAAAAAAAAAAAFtDb250ZW50X1R5cGVzXS54bWxQ&#10;SwECLQAUAAYACAAAACEAOP0h/9YAAACUAQAACwAAAAAAAAAAAAAAAAAvAQAAX3JlbHMvLnJlbHNQ&#10;SwECLQAUAAYACAAAACEAaxbdsyMCAABHBAAADgAAAAAAAAAAAAAAAAAuAgAAZHJzL2Uyb0RvYy54&#10;bWxQSwECLQAUAAYACAAAACEA2//mSd4AAAAJAQAADwAAAAAAAAAAAAAAAAB9BAAAZHJzL2Rvd25y&#10;ZXYueG1sUEsFBgAAAAAEAAQA8wAAAIgFAAAAAA==&#10;">
                <v:textbox>
                  <w:txbxContent>
                    <w:p w14:paraId="204CC340" w14:textId="77777777" w:rsidR="00AD0B66" w:rsidRDefault="00AD0B66" w:rsidP="00AD0B66">
                      <w:pPr>
                        <w:rPr>
                          <w:rFonts w:cs="Calibri"/>
                          <w:color w:val="2F5496" w:themeColor="accent1" w:themeShade="BF"/>
                        </w:rPr>
                      </w:pPr>
                      <w:r w:rsidRPr="00B73C77">
                        <w:rPr>
                          <w:rFonts w:cs="Calibri"/>
                          <w:color w:val="2F5496" w:themeColor="accent1" w:themeShade="BF"/>
                        </w:rPr>
                        <w:t xml:space="preserve">Mae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ymrwymo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barchu</w:t>
                      </w:r>
                      <w:proofErr w:type="spellEnd"/>
                      <w:r w:rsidRPr="00B73C77">
                        <w:rPr>
                          <w:rFonts w:cs="Calibri"/>
                          <w:color w:val="2F5496" w:themeColor="accent1" w:themeShade="BF"/>
                        </w:rPr>
                        <w:t xml:space="preserve"> ac </w:t>
                      </w:r>
                      <w:proofErr w:type="spellStart"/>
                      <w:r w:rsidRPr="00B73C77">
                        <w:rPr>
                          <w:rFonts w:cs="Calibri"/>
                          <w:color w:val="2F5496" w:themeColor="accent1" w:themeShade="BF"/>
                        </w:rPr>
                        <w:t>amddiffyn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Mae’r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gennych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ond</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cael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ddefnyddio</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mewn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cyswllt</w:t>
                      </w:r>
                      <w:proofErr w:type="spellEnd"/>
                      <w:r w:rsidRPr="00B73C77">
                        <w:rPr>
                          <w:rFonts w:cs="Calibri"/>
                          <w:color w:val="2F5496" w:themeColor="accent1" w:themeShade="BF"/>
                        </w:rPr>
                        <w:t xml:space="preserve"> â </w:t>
                      </w:r>
                      <w:proofErr w:type="spellStart"/>
                      <w:r w:rsidRPr="00B73C77">
                        <w:rPr>
                          <w:rFonts w:cs="Calibri"/>
                          <w:color w:val="2F5496" w:themeColor="accent1" w:themeShade="BF"/>
                        </w:rPr>
                        <w:t>digwyddiadau</w:t>
                      </w:r>
                      <w:proofErr w:type="spellEnd"/>
                      <w:r w:rsidRPr="00B73C77">
                        <w:rPr>
                          <w:rFonts w:cs="Calibri"/>
                          <w:color w:val="2F5496" w:themeColor="accent1" w:themeShade="BF"/>
                        </w:rPr>
                        <w:t xml:space="preserve"> a </w:t>
                      </w:r>
                      <w:proofErr w:type="spellStart"/>
                      <w:r w:rsidRPr="00B73C77">
                        <w:rPr>
                          <w:rFonts w:cs="Calibri"/>
                          <w:color w:val="2F5496" w:themeColor="accent1" w:themeShade="BF"/>
                        </w:rPr>
                        <w:t>gweithgareddau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Cerddorion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Ifanc</w:t>
                      </w:r>
                      <w:proofErr w:type="spellEnd"/>
                      <w:r w:rsidRPr="00B73C77">
                        <w:rPr>
                          <w:rFonts w:cs="Calibri"/>
                          <w:color w:val="2F5496" w:themeColor="accent1" w:themeShade="BF"/>
                        </w:rPr>
                        <w:t xml:space="preserve"> Dyfed. Am </w:t>
                      </w:r>
                      <w:proofErr w:type="spellStart"/>
                      <w:r w:rsidRPr="00B73C77">
                        <w:rPr>
                          <w:rFonts w:cs="Calibri"/>
                          <w:color w:val="2F5496" w:themeColor="accent1" w:themeShade="BF"/>
                        </w:rPr>
                        <w:t>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bellach</w:t>
                      </w:r>
                      <w:proofErr w:type="spellEnd"/>
                      <w:r w:rsidRPr="00B73C77">
                        <w:rPr>
                          <w:rFonts w:cs="Calibri"/>
                          <w:color w:val="2F5496" w:themeColor="accent1" w:themeShade="BF"/>
                        </w:rPr>
                        <w:t xml:space="preserve"> am y </w:t>
                      </w:r>
                      <w:proofErr w:type="spellStart"/>
                      <w:r w:rsidRPr="00B73C77">
                        <w:rPr>
                          <w:rFonts w:cs="Calibri"/>
                          <w:color w:val="2F5496" w:themeColor="accent1" w:themeShade="BF"/>
                        </w:rPr>
                        <w:t>rhesymau</w:t>
                      </w:r>
                      <w:proofErr w:type="spellEnd"/>
                      <w:r w:rsidRPr="00B73C77">
                        <w:rPr>
                          <w:rFonts w:cs="Calibri"/>
                          <w:color w:val="2F5496" w:themeColor="accent1" w:themeShade="BF"/>
                        </w:rPr>
                        <w:t xml:space="preserve"> pam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casglu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gwybodaeth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bersonol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sut</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ydym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cadw’r</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manylion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hyn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ddiogel</w:t>
                      </w:r>
                      <w:proofErr w:type="spellEnd"/>
                      <w:r w:rsidRPr="00B73C77">
                        <w:rPr>
                          <w:rFonts w:cs="Calibri"/>
                          <w:color w:val="2F5496" w:themeColor="accent1" w:themeShade="BF"/>
                        </w:rPr>
                        <w:t xml:space="preserve">, ac o dan </w:t>
                      </w:r>
                      <w:proofErr w:type="spellStart"/>
                      <w:r w:rsidRPr="00B73C77">
                        <w:rPr>
                          <w:rFonts w:cs="Calibri"/>
                          <w:color w:val="2F5496" w:themeColor="accent1" w:themeShade="BF"/>
                        </w:rPr>
                        <w:t>ba</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amodau</w:t>
                      </w:r>
                      <w:proofErr w:type="spellEnd"/>
                      <w:r w:rsidRPr="00B73C77">
                        <w:rPr>
                          <w:rFonts w:cs="Calibri"/>
                          <w:color w:val="2F5496" w:themeColor="accent1" w:themeShade="BF"/>
                        </w:rPr>
                        <w:t xml:space="preserve"> y </w:t>
                      </w:r>
                      <w:proofErr w:type="spellStart"/>
                      <w:r w:rsidRPr="00B73C77">
                        <w:rPr>
                          <w:rFonts w:cs="Calibri"/>
                          <w:color w:val="2F5496" w:themeColor="accent1" w:themeShade="BF"/>
                        </w:rPr>
                        <w:t>byddem</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yn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datgelu</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eraill</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ewch</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gwefan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i</w:t>
                      </w:r>
                      <w:proofErr w:type="spellEnd"/>
                      <w:r w:rsidRPr="00B73C77">
                        <w:rPr>
                          <w:rFonts w:cs="Calibri"/>
                          <w:color w:val="2F5496" w:themeColor="accent1" w:themeShade="BF"/>
                        </w:rPr>
                        <w:t xml:space="preserve"> weld </w:t>
                      </w:r>
                      <w:proofErr w:type="spellStart"/>
                      <w:r w:rsidRPr="00B73C77">
                        <w:rPr>
                          <w:rFonts w:cs="Calibri"/>
                          <w:color w:val="2F5496" w:themeColor="accent1" w:themeShade="BF"/>
                        </w:rPr>
                        <w:t>ein</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Polisi</w:t>
                      </w:r>
                      <w:proofErr w:type="spellEnd"/>
                      <w:r w:rsidRPr="00B73C77">
                        <w:rPr>
                          <w:rFonts w:cs="Calibri"/>
                          <w:color w:val="2F5496" w:themeColor="accent1" w:themeShade="BF"/>
                        </w:rPr>
                        <w:t xml:space="preserve"> </w:t>
                      </w:r>
                      <w:proofErr w:type="spellStart"/>
                      <w:r w:rsidRPr="00B73C77">
                        <w:rPr>
                          <w:rFonts w:cs="Calibri"/>
                          <w:color w:val="2F5496" w:themeColor="accent1" w:themeShade="BF"/>
                        </w:rPr>
                        <w:t>Preifatrwydd</w:t>
                      </w:r>
                      <w:proofErr w:type="spellEnd"/>
                      <w:r w:rsidRPr="00B73C77">
                        <w:rPr>
                          <w:rFonts w:cs="Calibri"/>
                          <w:color w:val="2F5496" w:themeColor="accent1" w:themeShade="BF"/>
                        </w:rPr>
                        <w:t>.</w:t>
                      </w:r>
                    </w:p>
                    <w:p w14:paraId="3BEB2E50" w14:textId="77777777" w:rsidR="00AD0B66" w:rsidRPr="00B73C77" w:rsidRDefault="00AD0B66" w:rsidP="00AD0B66">
                      <w:pPr>
                        <w:rPr>
                          <w:rFonts w:cs="Calibri"/>
                          <w:color w:val="2F5496" w:themeColor="accent1" w:themeShade="BF"/>
                        </w:rPr>
                      </w:pPr>
                      <w:hyperlink r:id="rId9" w:history="1">
                        <w:r>
                          <w:rPr>
                            <w:rStyle w:val="Hyperlink"/>
                            <w:rFonts w:ascii="&amp;quot" w:hAnsi="&amp;quot"/>
                            <w:color w:val="0073AA"/>
                            <w:sz w:val="20"/>
                            <w:szCs w:val="20"/>
                          </w:rPr>
                          <w:t>https://ymmd.org.uk/cy/</w:t>
                        </w:r>
                        <w:r>
                          <w:rPr>
                            <w:rStyle w:val="Hyperlink"/>
                            <w:rFonts w:ascii="&amp;quot" w:hAnsi="&amp;quot"/>
                            <w:b/>
                            <w:bCs/>
                            <w:color w:val="0073AA"/>
                            <w:sz w:val="20"/>
                            <w:szCs w:val="20"/>
                          </w:rPr>
                          <w:t>polisi-preifatrwydd</w:t>
                        </w:r>
                      </w:hyperlink>
                    </w:p>
                    <w:p w14:paraId="485C9884" w14:textId="77777777" w:rsidR="00AD0B66" w:rsidRDefault="00AD0B66" w:rsidP="00AD0B66">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2353D78C" w14:textId="77777777" w:rsidR="00AD0B66" w:rsidRDefault="00AD0B66" w:rsidP="00AD0B66">
                      <w:hyperlink r:id="rId10" w:history="1">
                        <w:r w:rsidRPr="00551F64">
                          <w:rPr>
                            <w:rStyle w:val="Hyperlink"/>
                          </w:rPr>
                          <w:t>https://ymmd.org.uk/privacy-policy</w:t>
                        </w:r>
                      </w:hyperlink>
                    </w:p>
                    <w:p w14:paraId="6280D64C" w14:textId="77777777" w:rsidR="00AD0B66" w:rsidRDefault="00AD0B66" w:rsidP="00AD0B66"/>
                    <w:p w14:paraId="4C68D8CA" w14:textId="1B72DB1E" w:rsidR="00AD0B66" w:rsidRDefault="00AD0B66"/>
                  </w:txbxContent>
                </v:textbox>
                <w10:wrap type="square" anchorx="margin"/>
              </v:shape>
            </w:pict>
          </mc:Fallback>
        </mc:AlternateConten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298"/>
        <w:gridCol w:w="3260"/>
        <w:gridCol w:w="142"/>
        <w:gridCol w:w="1418"/>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6"/>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6"/>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9A466B">
        <w:tc>
          <w:tcPr>
            <w:tcW w:w="3354" w:type="dxa"/>
            <w:gridSpan w:val="2"/>
            <w:vAlign w:val="center"/>
          </w:tcPr>
          <w:p w14:paraId="7173ACAD" w14:textId="77777777" w:rsidR="00751A7A" w:rsidRPr="00F52C7B" w:rsidRDefault="00751A7A" w:rsidP="009A466B">
            <w:pPr>
              <w:tabs>
                <w:tab w:val="left" w:pos="-984"/>
                <w:tab w:val="left" w:pos="-720"/>
                <w:tab w:val="left" w:pos="8640"/>
                <w:tab w:val="left" w:pos="9360"/>
                <w:tab w:val="left" w:pos="10080"/>
              </w:tabs>
              <w:ind w:left="-13" w:right="-213"/>
              <w:rPr>
                <w:rFonts w:cs="Tahoma"/>
                <w:b/>
                <w:bCs/>
                <w:color w:val="21409A"/>
                <w:sz w:val="22"/>
                <w:szCs w:val="22"/>
                <w:lang w:val="cy-GB"/>
              </w:rPr>
            </w:pPr>
            <w:r w:rsidRPr="00F52C7B">
              <w:rPr>
                <w:rFonts w:cs="Tahoma"/>
                <w:b/>
                <w:bCs/>
                <w:color w:val="21409A"/>
                <w:sz w:val="22"/>
                <w:szCs w:val="22"/>
                <w:lang w:val="cy-GB"/>
              </w:rPr>
              <w:t>Cyfeiriad ar gyfer Gohebiaeth</w:t>
            </w:r>
          </w:p>
          <w:p w14:paraId="7DB458DD" w14:textId="77777777" w:rsidR="00751A7A" w:rsidRPr="00EB66A2" w:rsidRDefault="00751A7A" w:rsidP="009A466B">
            <w:pPr>
              <w:tabs>
                <w:tab w:val="left" w:pos="-984"/>
                <w:tab w:val="left" w:pos="-720"/>
                <w:tab w:val="left" w:pos="8640"/>
                <w:tab w:val="left" w:pos="9360"/>
                <w:tab w:val="left" w:pos="10080"/>
              </w:tabs>
              <w:ind w:left="-13" w:right="-213"/>
              <w:rPr>
                <w:rFonts w:cs="Tahoma"/>
                <w:bCs/>
                <w:i/>
                <w:color w:val="FF0066"/>
                <w:sz w:val="22"/>
                <w:szCs w:val="22"/>
                <w:lang w:val="cy-GB"/>
              </w:rPr>
            </w:pPr>
            <w:r w:rsidRPr="00F52C7B">
              <w:rPr>
                <w:rFonts w:cs="Tahoma"/>
                <w:bCs/>
                <w:i/>
                <w:color w:val="21409A"/>
                <w:sz w:val="22"/>
                <w:szCs w:val="22"/>
                <w:lang w:val="cy-GB"/>
              </w:rPr>
              <w:t>(os yn wahanol</w:t>
            </w:r>
            <w:r w:rsidRPr="00EB66A2">
              <w:rPr>
                <w:rFonts w:cs="Tahoma"/>
                <w:bCs/>
                <w:i/>
                <w:color w:val="FF0066"/>
                <w:sz w:val="22"/>
                <w:szCs w:val="22"/>
                <w:lang w:val="cy-GB"/>
              </w:rPr>
              <w:t>)</w:t>
            </w:r>
          </w:p>
          <w:p w14:paraId="0AC20568" w14:textId="77777777" w:rsidR="00751A7A" w:rsidRPr="00EB66A2" w:rsidRDefault="00751A7A" w:rsidP="009A466B">
            <w:pPr>
              <w:tabs>
                <w:tab w:val="left" w:pos="-984"/>
                <w:tab w:val="left" w:pos="-720"/>
                <w:tab w:val="left" w:pos="8640"/>
                <w:tab w:val="left" w:pos="9360"/>
                <w:tab w:val="left" w:pos="10080"/>
              </w:tabs>
              <w:ind w:left="-13" w:right="-213"/>
              <w:rPr>
                <w:rFonts w:cs="Tahoma"/>
                <w:b/>
                <w:bCs/>
                <w:color w:val="000000"/>
                <w:sz w:val="22"/>
                <w:szCs w:val="22"/>
                <w:lang w:val="cy-GB"/>
              </w:rPr>
            </w:pPr>
            <w:r w:rsidRPr="00EB66A2">
              <w:rPr>
                <w:rFonts w:cs="Tahoma"/>
                <w:b/>
                <w:bCs/>
                <w:color w:val="000000"/>
                <w:sz w:val="22"/>
                <w:szCs w:val="22"/>
                <w:lang w:val="cy-GB"/>
              </w:rPr>
              <w:t xml:space="preserve">Address for Correspondence </w:t>
            </w:r>
          </w:p>
          <w:p w14:paraId="505628A4" w14:textId="77777777" w:rsidR="00751A7A" w:rsidRPr="00EB66A2" w:rsidRDefault="00751A7A" w:rsidP="009A466B">
            <w:pPr>
              <w:tabs>
                <w:tab w:val="left" w:pos="-984"/>
                <w:tab w:val="left" w:pos="-720"/>
              </w:tabs>
              <w:ind w:left="425" w:right="-213" w:hanging="425"/>
              <w:rPr>
                <w:rFonts w:cs="Tahoma"/>
                <w:b/>
                <w:color w:val="1F497D"/>
                <w:sz w:val="22"/>
                <w:szCs w:val="22"/>
                <w:lang w:val="cy-GB"/>
              </w:rPr>
            </w:pPr>
            <w:r w:rsidRPr="00EB66A2">
              <w:rPr>
                <w:rFonts w:cs="Tahoma"/>
                <w:bCs/>
                <w:i/>
                <w:color w:val="000000"/>
                <w:sz w:val="22"/>
                <w:szCs w:val="22"/>
                <w:lang w:val="cy-GB"/>
              </w:rPr>
              <w:t>(if different)</w:t>
            </w:r>
          </w:p>
        </w:tc>
        <w:tc>
          <w:tcPr>
            <w:tcW w:w="6677" w:type="dxa"/>
            <w:gridSpan w:val="6"/>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4CA0FD2F" w:rsidR="00751A7A" w:rsidRPr="00F52C7B" w:rsidRDefault="00C25CF9" w:rsidP="009A466B">
            <w:pPr>
              <w:tabs>
                <w:tab w:val="left" w:pos="-984"/>
                <w:tab w:val="left" w:pos="-720"/>
              </w:tabs>
              <w:ind w:left="425" w:right="-213" w:hanging="425"/>
              <w:rPr>
                <w:rFonts w:cs="Tahoma"/>
                <w:b/>
                <w:bCs/>
                <w:color w:val="21409A"/>
                <w:sz w:val="22"/>
                <w:szCs w:val="22"/>
                <w:lang w:val="cy-GB"/>
              </w:rPr>
            </w:pPr>
            <w:r>
              <w:rPr>
                <w:rFonts w:cs="Tahoma"/>
                <w:b/>
                <w:color w:val="21409A"/>
                <w:sz w:val="22"/>
                <w:szCs w:val="22"/>
                <w:lang w:val="cy-GB"/>
              </w:rPr>
              <w:t xml:space="preserve">  </w:t>
            </w:r>
            <w:r w:rsidR="00751A7A" w:rsidRPr="00F52C7B">
              <w:rPr>
                <w:rFonts w:cs="Tahoma"/>
                <w:b/>
                <w:color w:val="21409A"/>
                <w:sz w:val="22"/>
                <w:szCs w:val="22"/>
                <w:lang w:val="cy-GB"/>
              </w:rPr>
              <w:t>Ffôn Cartref</w:t>
            </w:r>
            <w:r w:rsidR="00751A7A"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6"/>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6"/>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6"/>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gridSpan w:val="2"/>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3"/>
          </w:tcPr>
          <w:p w14:paraId="04C37D45" w14:textId="77777777"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201</w:t>
            </w:r>
            <w:r>
              <w:rPr>
                <w:rFonts w:cs="Tahoma"/>
                <w:b/>
                <w:bCs/>
                <w:color w:val="21409A"/>
                <w:sz w:val="22"/>
                <w:szCs w:val="22"/>
                <w:lang w:val="cy-GB"/>
              </w:rPr>
              <w:t>8</w:t>
            </w:r>
          </w:p>
          <w:p w14:paraId="5AA98526"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201</w:t>
            </w:r>
            <w:r>
              <w:rPr>
                <w:rFonts w:cs="Tahoma"/>
                <w:b/>
                <w:bCs/>
                <w:color w:val="000000"/>
                <w:sz w:val="22"/>
                <w:szCs w:val="22"/>
                <w:lang w:val="cy-GB"/>
              </w:rPr>
              <w:t>8</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7B83A51D" w14:textId="77777777" w:rsidTr="009A466B">
        <w:trPr>
          <w:trHeight w:val="656"/>
        </w:trPr>
        <w:tc>
          <w:tcPr>
            <w:tcW w:w="6912" w:type="dxa"/>
            <w:gridSpan w:val="4"/>
            <w:tcBorders>
              <w:bottom w:val="single" w:sz="4" w:space="0" w:color="000000"/>
            </w:tcBorders>
            <w:vAlign w:val="center"/>
          </w:tcPr>
          <w:p w14:paraId="445FB4F7" w14:textId="3EC05B6E" w:rsidR="00751A7A" w:rsidRPr="00F52C7B" w:rsidRDefault="00751A7A" w:rsidP="009A466B">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(os yn gymwys)</w:t>
            </w:r>
          </w:p>
          <w:p w14:paraId="26AE43E5" w14:textId="77777777" w:rsidR="00751A7A" w:rsidRPr="00EB66A2" w:rsidRDefault="00751A7A" w:rsidP="009A466B">
            <w:pPr>
              <w:tabs>
                <w:tab w:val="left" w:pos="8640"/>
                <w:tab w:val="left" w:pos="9360"/>
                <w:tab w:val="left" w:pos="10080"/>
              </w:tabs>
              <w:ind w:right="-250"/>
              <w:rPr>
                <w:rFonts w:cs="Tahoma"/>
                <w:b/>
                <w:bCs/>
                <w:color w:val="000000"/>
                <w:sz w:val="22"/>
                <w:szCs w:val="22"/>
                <w:lang w:val="cy-GB"/>
              </w:rPr>
            </w:pPr>
            <w:r w:rsidRPr="00EB66A2">
              <w:rPr>
                <w:rFonts w:cs="Tahoma"/>
                <w:b/>
                <w:bCs/>
                <w:color w:val="000000"/>
                <w:sz w:val="22"/>
                <w:szCs w:val="22"/>
                <w:lang w:val="cy-GB"/>
              </w:rPr>
              <w:t xml:space="preserve">Name &amp; Address of School or College  </w:t>
            </w:r>
            <w:r w:rsidRPr="00EB66A2">
              <w:rPr>
                <w:rFonts w:cs="Tahoma"/>
                <w:bCs/>
                <w:i/>
                <w:color w:val="000000"/>
                <w:sz w:val="22"/>
                <w:szCs w:val="22"/>
                <w:lang w:val="cy-GB"/>
              </w:rPr>
              <w:t>(if applicable)</w:t>
            </w:r>
          </w:p>
        </w:tc>
        <w:tc>
          <w:tcPr>
            <w:tcW w:w="3119" w:type="dxa"/>
            <w:gridSpan w:val="4"/>
            <w:tcBorders>
              <w:bottom w:val="single" w:sz="4" w:space="0" w:color="000000"/>
            </w:tcBorders>
          </w:tcPr>
          <w:p w14:paraId="066F6BB5"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3"/>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3"/>
            <w:tcBorders>
              <w:bottom w:val="single" w:sz="4" w:space="0" w:color="000000"/>
            </w:tcBorders>
            <w:vAlign w:val="center"/>
          </w:tcPr>
          <w:p w14:paraId="46C1BE2F" w14:textId="797816A9"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(yn fras)?</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542073C2" w14:textId="77777777" w:rsidTr="009A466B">
        <w:tc>
          <w:tcPr>
            <w:tcW w:w="10031" w:type="dxa"/>
            <w:gridSpan w:val="8"/>
            <w:tcBorders>
              <w:bottom w:val="single" w:sz="4" w:space="0" w:color="000000"/>
            </w:tcBorders>
            <w:vAlign w:val="center"/>
          </w:tcPr>
          <w:p w14:paraId="29564D11" w14:textId="36B414F5" w:rsidR="00751A7A" w:rsidRPr="00F52C7B" w:rsidRDefault="00751A7A" w:rsidP="009A466B">
            <w:pPr>
              <w:tabs>
                <w:tab w:val="left" w:pos="-984"/>
                <w:tab w:val="left" w:pos="-720"/>
                <w:tab w:val="left" w:pos="426"/>
                <w:tab w:val="left" w:pos="5367"/>
                <w:tab w:val="left" w:pos="8640"/>
                <w:tab w:val="left" w:pos="9360"/>
                <w:tab w:val="left" w:pos="10080"/>
              </w:tabs>
              <w:rPr>
                <w:rFonts w:cs="Tahoma"/>
                <w:color w:val="21409A"/>
                <w:sz w:val="20"/>
                <w:szCs w:val="20"/>
                <w:lang w:val="cy-GB"/>
              </w:rPr>
            </w:pPr>
            <w:r w:rsidRPr="00F52C7B">
              <w:rPr>
                <w:rFonts w:cs="Tahoma"/>
                <w:color w:val="21409A"/>
                <w:sz w:val="20"/>
                <w:szCs w:val="20"/>
                <w:lang w:val="cy-GB"/>
              </w:rPr>
              <w:lastRenderedPageBreak/>
              <w:fldChar w:fldCharType="begin">
                <w:ffData>
                  <w:name w:val="Check1"/>
                  <w:enabled/>
                  <w:calcOnExit w:val="0"/>
                  <w:checkBox>
                    <w:sizeAuto/>
                    <w:default w:val="0"/>
                  </w:checkBox>
                </w:ffData>
              </w:fldChar>
            </w:r>
            <w:r w:rsidRPr="00F52C7B">
              <w:rPr>
                <w:rFonts w:cs="Tahoma"/>
                <w:color w:val="21409A"/>
                <w:sz w:val="20"/>
                <w:szCs w:val="20"/>
                <w:lang w:val="cy-GB"/>
              </w:rPr>
              <w:instrText xml:space="preserve"> FORMCHECKBOX </w:instrText>
            </w:r>
            <w:r w:rsidR="00AA5EAF">
              <w:rPr>
                <w:rFonts w:cs="Tahoma"/>
                <w:color w:val="21409A"/>
                <w:sz w:val="20"/>
                <w:szCs w:val="20"/>
                <w:lang w:val="cy-GB"/>
              </w:rPr>
            </w:r>
            <w:r w:rsidR="00AA5EAF">
              <w:rPr>
                <w:rFonts w:cs="Tahoma"/>
                <w:color w:val="21409A"/>
                <w:sz w:val="20"/>
                <w:szCs w:val="20"/>
                <w:lang w:val="cy-GB"/>
              </w:rPr>
              <w:fldChar w:fldCharType="separate"/>
            </w:r>
            <w:r w:rsidRPr="00F52C7B">
              <w:rPr>
                <w:rFonts w:cs="Tahoma"/>
                <w:color w:val="21409A"/>
                <w:sz w:val="20"/>
                <w:szCs w:val="20"/>
                <w:lang w:val="cy-GB"/>
              </w:rPr>
              <w:fldChar w:fldCharType="end"/>
            </w:r>
            <w:r w:rsidRPr="00F52C7B">
              <w:rPr>
                <w:rFonts w:cs="Tahoma"/>
                <w:color w:val="21409A"/>
                <w:sz w:val="20"/>
                <w:szCs w:val="20"/>
                <w:lang w:val="cy-GB"/>
              </w:rPr>
              <w:t xml:space="preserve"> Rwy’n caniatáu i Gerddorion Ifanc Dyfed i ddefnyddio enw, lluniau a recordiad fideo o fy mhlentyn mewn unrhyw ddeunyddiau hyrwyddo.</w:t>
            </w:r>
            <w:r w:rsidRPr="00F52C7B">
              <w:rPr>
                <w:rFonts w:cs="Tahoma"/>
                <w:color w:val="21409A"/>
                <w:sz w:val="20"/>
                <w:szCs w:val="20"/>
                <w:lang w:val="cy-GB"/>
              </w:rPr>
              <w:tab/>
            </w:r>
          </w:p>
          <w:p w14:paraId="6ED74935"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Cs/>
                <w:color w:val="000000"/>
                <w:sz w:val="22"/>
                <w:szCs w:val="22"/>
                <w:lang w:val="cy-GB"/>
              </w:rPr>
            </w:pPr>
            <w:r w:rsidRPr="00AC4527">
              <w:rPr>
                <w:rFonts w:cs="Tahoma"/>
                <w:sz w:val="20"/>
                <w:szCs w:val="20"/>
                <w:lang w:val="cy-GB"/>
              </w:rPr>
              <w:fldChar w:fldCharType="begin">
                <w:ffData>
                  <w:name w:val="Check2"/>
                  <w:enabled/>
                  <w:calcOnExit w:val="0"/>
                  <w:checkBox>
                    <w:sizeAuto/>
                    <w:default w:val="0"/>
                  </w:checkBox>
                </w:ffData>
              </w:fldChar>
            </w:r>
            <w:r w:rsidRPr="00AC4527">
              <w:rPr>
                <w:rFonts w:cs="Tahoma"/>
                <w:sz w:val="20"/>
                <w:szCs w:val="20"/>
                <w:lang w:val="cy-GB"/>
              </w:rPr>
              <w:instrText xml:space="preserve"> FORMCHECKBOX </w:instrText>
            </w:r>
            <w:r w:rsidR="00AA5EAF">
              <w:rPr>
                <w:rFonts w:cs="Tahoma"/>
                <w:sz w:val="20"/>
                <w:szCs w:val="20"/>
                <w:lang w:val="cy-GB"/>
              </w:rPr>
            </w:r>
            <w:r w:rsidR="00AA5EAF">
              <w:rPr>
                <w:rFonts w:cs="Tahoma"/>
                <w:sz w:val="20"/>
                <w:szCs w:val="20"/>
                <w:lang w:val="cy-GB"/>
              </w:rPr>
              <w:fldChar w:fldCharType="separate"/>
            </w:r>
            <w:r w:rsidRPr="00AC4527">
              <w:rPr>
                <w:rFonts w:cs="Tahoma"/>
                <w:sz w:val="20"/>
                <w:szCs w:val="20"/>
                <w:lang w:val="cy-GB"/>
              </w:rPr>
              <w:fldChar w:fldCharType="end"/>
            </w:r>
            <w:r w:rsidRPr="00AC4527">
              <w:rPr>
                <w:rFonts w:cs="Tahoma"/>
                <w:sz w:val="20"/>
                <w:szCs w:val="20"/>
                <w:lang w:val="cy-GB"/>
              </w:rPr>
              <w:t xml:space="preserve"> I permit the Young Music Makers of Dyfed to use my child’s name, and photographs or video recordings of my child in promotional materials.</w:t>
            </w:r>
          </w:p>
        </w:tc>
      </w:tr>
      <w:tr w:rsidR="00751A7A" w:rsidRPr="00EB66A2" w14:paraId="638463DB" w14:textId="77777777" w:rsidTr="009A466B">
        <w:tc>
          <w:tcPr>
            <w:tcW w:w="3652" w:type="dxa"/>
            <w:gridSpan w:val="3"/>
            <w:tcBorders>
              <w:top w:val="single" w:sz="4" w:space="0" w:color="000000"/>
              <w:bottom w:val="single" w:sz="4" w:space="0" w:color="auto"/>
              <w:right w:val="single" w:sz="4" w:space="0" w:color="000000"/>
            </w:tcBorders>
            <w:vAlign w:val="center"/>
          </w:tcPr>
          <w:p w14:paraId="7C05BCE7" w14:textId="77777777" w:rsidR="00751A7A" w:rsidRPr="00F52C7B" w:rsidRDefault="00751A7A" w:rsidP="009A466B">
            <w:pPr>
              <w:rPr>
                <w:rFonts w:cs="Tahoma"/>
                <w:i/>
                <w:color w:val="21409A"/>
                <w:sz w:val="22"/>
                <w:szCs w:val="22"/>
                <w:lang w:val="cy-GB"/>
              </w:rPr>
            </w:pPr>
            <w:r w:rsidRPr="00F52C7B">
              <w:rPr>
                <w:rFonts w:cs="Tahoma"/>
                <w:b/>
                <w:bCs/>
                <w:color w:val="21409A"/>
                <w:sz w:val="22"/>
                <w:szCs w:val="22"/>
                <w:lang w:val="cy-GB"/>
              </w:rPr>
              <w:t xml:space="preserve">Llofnod rhiant neu athro: </w:t>
            </w:r>
            <w:r w:rsidRPr="00F52C7B">
              <w:rPr>
                <w:rFonts w:cs="Tahoma"/>
                <w:i/>
                <w:color w:val="21409A"/>
                <w:sz w:val="22"/>
                <w:szCs w:val="22"/>
                <w:lang w:val="cy-GB"/>
              </w:rPr>
              <w:t>(os yw’r cystadleuydd dan 18 oed)</w:t>
            </w:r>
          </w:p>
          <w:p w14:paraId="032CEB8C"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r w:rsidRPr="00EB66A2">
              <w:rPr>
                <w:rFonts w:cs="Tahoma"/>
                <w:b/>
                <w:bCs/>
                <w:color w:val="000000"/>
                <w:sz w:val="22"/>
                <w:szCs w:val="22"/>
                <w:lang w:val="cy-GB"/>
              </w:rPr>
              <w:t>Signature of parent or teacher</w:t>
            </w:r>
          </w:p>
          <w:p w14:paraId="6D5516A0" w14:textId="77777777" w:rsidR="00751A7A" w:rsidRPr="00EB66A2" w:rsidRDefault="00751A7A" w:rsidP="009A466B">
            <w:pPr>
              <w:tabs>
                <w:tab w:val="left" w:pos="-984"/>
                <w:tab w:val="left" w:pos="-720"/>
                <w:tab w:val="left" w:pos="8640"/>
                <w:tab w:val="left" w:pos="9360"/>
                <w:tab w:val="left" w:pos="10080"/>
              </w:tabs>
              <w:ind w:right="-213"/>
              <w:rPr>
                <w:rFonts w:cs="Tahoma"/>
                <w:b/>
                <w:bCs/>
                <w:i/>
                <w:color w:val="000000"/>
                <w:sz w:val="22"/>
                <w:szCs w:val="22"/>
                <w:lang w:val="cy-GB"/>
              </w:rPr>
            </w:pPr>
            <w:r w:rsidRPr="00EB66A2">
              <w:rPr>
                <w:rFonts w:cs="Tahoma"/>
                <w:i/>
                <w:color w:val="000000"/>
                <w:sz w:val="22"/>
                <w:szCs w:val="22"/>
                <w:lang w:val="cy-GB"/>
              </w:rPr>
              <w:t>(if entrant is under 18 years old)</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7451DDE1" w14:textId="41BAF514"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418" w:type="dxa"/>
            <w:tcBorders>
              <w:top w:val="single" w:sz="4" w:space="0" w:color="000000"/>
              <w:left w:val="single" w:sz="4" w:space="0" w:color="000000"/>
              <w:bottom w:val="single" w:sz="4" w:space="0" w:color="auto"/>
              <w:right w:val="single" w:sz="4" w:space="0" w:color="000000"/>
            </w:tcBorders>
            <w:vAlign w:val="center"/>
          </w:tcPr>
          <w:p w14:paraId="03B9E4EC"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r w:rsidRPr="00F52C7B">
              <w:rPr>
                <w:rFonts w:cs="Tahoma"/>
                <w:b/>
                <w:bCs/>
                <w:color w:val="21409A"/>
                <w:sz w:val="22"/>
                <w:szCs w:val="22"/>
                <w:lang w:val="cy-GB"/>
              </w:rPr>
              <w:t>Dyddiad</w:t>
            </w:r>
            <w:r w:rsidRPr="00EB66A2">
              <w:rPr>
                <w:rFonts w:cs="Tahoma"/>
                <w:b/>
                <w:bCs/>
                <w:color w:val="000000"/>
                <w:sz w:val="22"/>
                <w:szCs w:val="22"/>
                <w:lang w:val="cy-GB"/>
              </w:rPr>
              <w:t xml:space="preserve"> Date</w:t>
            </w:r>
          </w:p>
        </w:tc>
        <w:tc>
          <w:tcPr>
            <w:tcW w:w="1559" w:type="dxa"/>
            <w:gridSpan w:val="2"/>
            <w:tcBorders>
              <w:top w:val="single" w:sz="4" w:space="0" w:color="000000"/>
              <w:left w:val="single" w:sz="4" w:space="0" w:color="000000"/>
              <w:bottom w:val="single" w:sz="4" w:space="0" w:color="auto"/>
            </w:tcBorders>
          </w:tcPr>
          <w:p w14:paraId="0D8FDFA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DDB0E80" w14:textId="77777777" w:rsidTr="009A466B">
        <w:tc>
          <w:tcPr>
            <w:tcW w:w="3652" w:type="dxa"/>
            <w:gridSpan w:val="3"/>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3402"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418" w:type="dxa"/>
            <w:tcBorders>
              <w:top w:val="single" w:sz="4" w:space="0" w:color="auto"/>
              <w:left w:val="single" w:sz="4" w:space="0" w:color="000000"/>
              <w:right w:val="single" w:sz="4" w:space="0" w:color="000000"/>
            </w:tcBorders>
            <w:vAlign w:val="center"/>
          </w:tcPr>
          <w:p w14:paraId="722ABF16" w14:textId="41AFF77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Dyddiad 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 xml:space="preserve">Dyfed Young </w:t>
      </w:r>
      <w:proofErr w:type="spellStart"/>
      <w:r>
        <w:rPr>
          <w:rFonts w:cs="Tahoma"/>
          <w:bCs/>
          <w:sz w:val="22"/>
          <w:szCs w:val="22"/>
          <w:lang w:val="cy-GB"/>
        </w:rPr>
        <w:t>Composers</w:t>
      </w:r>
      <w:proofErr w:type="spellEnd"/>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 xml:space="preserve">1 </w:t>
      </w:r>
      <w:proofErr w:type="spellStart"/>
      <w:r>
        <w:rPr>
          <w:rFonts w:cs="Tahoma"/>
          <w:bCs/>
          <w:sz w:val="22"/>
          <w:szCs w:val="22"/>
          <w:lang w:val="cy-GB"/>
        </w:rPr>
        <w:t>Grange</w:t>
      </w:r>
      <w:proofErr w:type="spellEnd"/>
      <w:r>
        <w:rPr>
          <w:rFonts w:cs="Tahoma"/>
          <w:bCs/>
          <w:sz w:val="22"/>
          <w:szCs w:val="22"/>
          <w:lang w:val="cy-GB"/>
        </w:rPr>
        <w:t xml:space="preserve"> </w:t>
      </w:r>
      <w:proofErr w:type="spellStart"/>
      <w:r>
        <w:rPr>
          <w:rFonts w:cs="Tahoma"/>
          <w:bCs/>
          <w:sz w:val="22"/>
          <w:szCs w:val="22"/>
          <w:lang w:val="cy-GB"/>
        </w:rPr>
        <w:t>Gardens</w:t>
      </w:r>
      <w:proofErr w:type="spellEnd"/>
      <w:r>
        <w:rPr>
          <w:rFonts w:cs="Tahoma"/>
          <w:bCs/>
          <w:sz w:val="22"/>
          <w:szCs w:val="22"/>
          <w:lang w:val="cy-GB"/>
        </w:rPr>
        <w:t xml:space="preserve">, </w:t>
      </w:r>
      <w:proofErr w:type="spellStart"/>
      <w:r>
        <w:rPr>
          <w:rFonts w:cs="Tahoma"/>
          <w:bCs/>
          <w:sz w:val="22"/>
          <w:szCs w:val="22"/>
          <w:lang w:val="cy-GB"/>
        </w:rPr>
        <w:t>Llanilltyd</w:t>
      </w:r>
      <w:proofErr w:type="spellEnd"/>
      <w:r>
        <w:rPr>
          <w:rFonts w:cs="Tahoma"/>
          <w:bCs/>
          <w:sz w:val="22"/>
          <w:szCs w:val="22"/>
          <w:lang w:val="cy-GB"/>
        </w:rPr>
        <w:t xml:space="preserve">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bookmarkStart w:id="0" w:name="_GoBack"/>
      <w:bookmarkEnd w:id="0"/>
    </w:p>
    <w:sectPr w:rsidR="00031DE5" w:rsidSect="001F694A">
      <w:footerReference w:type="default" r:id="rId11"/>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27DC" w14:textId="77777777" w:rsidR="00AA5EAF" w:rsidRDefault="00AA5EAF">
      <w:r>
        <w:separator/>
      </w:r>
    </w:p>
  </w:endnote>
  <w:endnote w:type="continuationSeparator" w:id="0">
    <w:p w14:paraId="290DE8AE" w14:textId="77777777" w:rsidR="00AA5EAF" w:rsidRDefault="00AA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3B2" w14:textId="57F9F1FB" w:rsidR="001F694A" w:rsidRDefault="001F694A">
    <w:pPr>
      <w:pStyle w:val="Footer"/>
    </w:pPr>
    <w:r>
      <w:rPr>
        <w:noProof/>
      </w:rPr>
      <w:drawing>
        <wp:inline distT="0" distB="0" distL="0" distR="0" wp14:anchorId="2AC5140F" wp14:editId="2BD3A830">
          <wp:extent cx="5932251" cy="457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 18  Funders.png"/>
                  <pic:cNvPicPr/>
                </pic:nvPicPr>
                <pic:blipFill>
                  <a:blip r:embed="rId1">
                    <a:extLst>
                      <a:ext uri="{28A0092B-C50C-407E-A947-70E740481C1C}">
                        <a14:useLocalDpi xmlns:a14="http://schemas.microsoft.com/office/drawing/2010/main" val="0"/>
                      </a:ext>
                    </a:extLst>
                  </a:blip>
                  <a:stretch>
                    <a:fillRect/>
                  </a:stretch>
                </pic:blipFill>
                <pic:spPr>
                  <a:xfrm>
                    <a:off x="0" y="0"/>
                    <a:ext cx="5932251" cy="4573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83EC" w14:textId="77777777" w:rsidR="00AA5EAF" w:rsidRDefault="00AA5EAF">
      <w:r>
        <w:separator/>
      </w:r>
    </w:p>
  </w:footnote>
  <w:footnote w:type="continuationSeparator" w:id="0">
    <w:p w14:paraId="7F197C43" w14:textId="77777777" w:rsidR="00AA5EAF" w:rsidRDefault="00AA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1B6DB6"/>
    <w:rsid w:val="001F694A"/>
    <w:rsid w:val="002108AD"/>
    <w:rsid w:val="00314215"/>
    <w:rsid w:val="00463FCB"/>
    <w:rsid w:val="00751A7A"/>
    <w:rsid w:val="008D1EE8"/>
    <w:rsid w:val="00984F44"/>
    <w:rsid w:val="00A702CB"/>
    <w:rsid w:val="00AA5EAF"/>
    <w:rsid w:val="00AD0B66"/>
    <w:rsid w:val="00BB3A31"/>
    <w:rsid w:val="00C25CF9"/>
    <w:rsid w:val="00C73147"/>
    <w:rsid w:val="00FC2013"/>
    <w:rsid w:val="00FD1AA5"/>
    <w:rsid w:val="00FE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mmd.org.uk/cy/polisi-preifatrwyd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ymmd.org.uk/privacy-policy" TargetMode="External"/><Relationship Id="rId4" Type="http://schemas.openxmlformats.org/officeDocument/2006/relationships/footnotes" Target="footnotes.xml"/><Relationship Id="rId9" Type="http://schemas.openxmlformats.org/officeDocument/2006/relationships/hyperlink" Target="https://ymmd.org.uk/cy/polisi-preifatrwyd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2</cp:revision>
  <cp:lastPrinted>2018-07-20T11:56:00Z</cp:lastPrinted>
  <dcterms:created xsi:type="dcterms:W3CDTF">2018-07-20T11:56:00Z</dcterms:created>
  <dcterms:modified xsi:type="dcterms:W3CDTF">2018-07-20T11:56:00Z</dcterms:modified>
</cp:coreProperties>
</file>