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53E4" w14:textId="283C3F14" w:rsidR="00DE132D" w:rsidRDefault="00DE132D" w:rsidP="00DE132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4C99B7" wp14:editId="324B9094">
            <wp:simplePos x="0" y="0"/>
            <wp:positionH relativeFrom="column">
              <wp:posOffset>3343275</wp:posOffset>
            </wp:positionH>
            <wp:positionV relativeFrom="page">
              <wp:posOffset>723900</wp:posOffset>
            </wp:positionV>
            <wp:extent cx="2785745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CD166" w14:textId="77777777" w:rsidR="00DE132D" w:rsidRDefault="00DE132D" w:rsidP="00DE132D">
      <w:pPr>
        <w:pStyle w:val="Default"/>
      </w:pPr>
    </w:p>
    <w:p w14:paraId="01684720" w14:textId="77777777" w:rsidR="00DE132D" w:rsidRDefault="00DE132D" w:rsidP="00DE132D">
      <w:pPr>
        <w:pStyle w:val="Default"/>
      </w:pPr>
    </w:p>
    <w:p w14:paraId="18152A31" w14:textId="77777777" w:rsidR="00DE132D" w:rsidRDefault="00DE132D" w:rsidP="00DE132D">
      <w:pPr>
        <w:pStyle w:val="Default"/>
      </w:pPr>
    </w:p>
    <w:p w14:paraId="6A361EED" w14:textId="7F005F38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Young Ensembles of Dyfed </w:t>
      </w:r>
    </w:p>
    <w:p w14:paraId="394D66C7" w14:textId="61AB9513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Young Ensembles of Dyfed is an exciting initiative open to young players</w:t>
      </w:r>
      <w:r>
        <w:rPr>
          <w:sz w:val="22"/>
          <w:szCs w:val="22"/>
        </w:rPr>
        <w:t xml:space="preserve"> and singers</w:t>
      </w:r>
      <w:r>
        <w:rPr>
          <w:sz w:val="22"/>
          <w:szCs w:val="22"/>
        </w:rPr>
        <w:t xml:space="preserve"> who </w:t>
      </w:r>
      <w:r>
        <w:rPr>
          <w:sz w:val="22"/>
          <w:szCs w:val="22"/>
        </w:rPr>
        <w:t>perform</w:t>
      </w:r>
      <w:r>
        <w:rPr>
          <w:sz w:val="22"/>
          <w:szCs w:val="22"/>
        </w:rPr>
        <w:t xml:space="preserve"> together as members of an ensemble. </w:t>
      </w:r>
    </w:p>
    <w:p w14:paraId="0E82E3A1" w14:textId="77777777" w:rsidR="00DE132D" w:rsidRDefault="00DE132D" w:rsidP="00DE132D">
      <w:pPr>
        <w:pStyle w:val="Default"/>
        <w:rPr>
          <w:sz w:val="22"/>
          <w:szCs w:val="22"/>
        </w:rPr>
      </w:pPr>
    </w:p>
    <w:p w14:paraId="696CC3B8" w14:textId="7CF4394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Young Music Makers is offering young ensembles the opportunity of benefitting from an individual </w:t>
      </w:r>
      <w:proofErr w:type="spellStart"/>
      <w:r>
        <w:rPr>
          <w:sz w:val="22"/>
          <w:szCs w:val="22"/>
        </w:rPr>
        <w:t>masterclasse</w:t>
      </w:r>
      <w:proofErr w:type="spellEnd"/>
      <w:r>
        <w:rPr>
          <w:sz w:val="22"/>
          <w:szCs w:val="22"/>
        </w:rPr>
        <w:t xml:space="preserve"> in January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The masterclasses will take place in a school or schools based in Carmarthenshire, Ceredigion and Pembrokeshire and our aim is to offer the members of the group advice and support on: </w:t>
      </w:r>
    </w:p>
    <w:p w14:paraId="0C9D6B79" w14:textId="7DCCEC24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listening, watching and interacting </w:t>
      </w:r>
    </w:p>
    <w:p w14:paraId="0E30BD94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musical interpretation </w:t>
      </w:r>
    </w:p>
    <w:p w14:paraId="7EE58837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achieving the right balance </w:t>
      </w:r>
    </w:p>
    <w:p w14:paraId="46A7A1B0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phrasing, articulation and dynamics </w:t>
      </w:r>
    </w:p>
    <w:p w14:paraId="27F2B295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tuning and intonation </w:t>
      </w:r>
    </w:p>
    <w:p w14:paraId="24B9C936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developing good stagecraft and performance techniques </w:t>
      </w:r>
    </w:p>
    <w:p w14:paraId="0668D03F" w14:textId="77777777" w:rsidR="00DE132D" w:rsidRDefault="00DE132D" w:rsidP="00DE132D">
      <w:pPr>
        <w:pStyle w:val="Default"/>
        <w:rPr>
          <w:sz w:val="22"/>
          <w:szCs w:val="22"/>
        </w:rPr>
      </w:pPr>
    </w:p>
    <w:p w14:paraId="7E09BA21" w14:textId="124B2F0C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masterclasses will be led by members of </w:t>
      </w:r>
      <w:r>
        <w:rPr>
          <w:sz w:val="22"/>
          <w:szCs w:val="22"/>
        </w:rPr>
        <w:t>The Hermes Exp</w:t>
      </w:r>
      <w:r w:rsidR="00DD2C9C">
        <w:rPr>
          <w:sz w:val="22"/>
          <w:szCs w:val="22"/>
        </w:rPr>
        <w:t>eri</w:t>
      </w:r>
      <w:r>
        <w:rPr>
          <w:sz w:val="22"/>
          <w:szCs w:val="22"/>
        </w:rPr>
        <w:t>ment (</w:t>
      </w:r>
      <w:hyperlink r:id="rId6" w:history="1">
        <w:r w:rsidRPr="00E636A5">
          <w:rPr>
            <w:rStyle w:val="Hyperlink"/>
            <w:sz w:val="22"/>
            <w:szCs w:val="22"/>
          </w:rPr>
          <w:t>www.thehermesexperiment.com</w:t>
        </w:r>
      </w:hyperlink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They have worked across a range of musical genres from opera to pop and with a wide range of ensembles, bands and orchestras. </w:t>
      </w:r>
    </w:p>
    <w:p w14:paraId="4359E887" w14:textId="77777777" w:rsidR="00DE132D" w:rsidRDefault="00DE132D" w:rsidP="00DE132D">
      <w:pPr>
        <w:pStyle w:val="Default"/>
        <w:rPr>
          <w:sz w:val="22"/>
          <w:szCs w:val="22"/>
        </w:rPr>
      </w:pPr>
    </w:p>
    <w:p w14:paraId="56367B7F" w14:textId="642D927E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ensemble should prepare a piece of music lasting no longer than 5 minutes in length. </w:t>
      </w:r>
    </w:p>
    <w:p w14:paraId="032CAC8E" w14:textId="398C166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performing from a written score, a copy of this should be made available on the day of the masterclass. </w:t>
      </w:r>
    </w:p>
    <w:p w14:paraId="4E44CBBB" w14:textId="77777777" w:rsidR="00DE132D" w:rsidRDefault="00DE132D" w:rsidP="00DE132D">
      <w:pPr>
        <w:pStyle w:val="Default"/>
        <w:rPr>
          <w:sz w:val="22"/>
          <w:szCs w:val="22"/>
        </w:rPr>
      </w:pPr>
    </w:p>
    <w:p w14:paraId="63E468E6" w14:textId="77777777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Definition of an Ensemble </w:t>
      </w:r>
    </w:p>
    <w:p w14:paraId="4C992AEE" w14:textId="605214D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define an ensemble as a group </w:t>
      </w:r>
      <w:r>
        <w:rPr>
          <w:b/>
          <w:bCs/>
          <w:sz w:val="22"/>
          <w:szCs w:val="22"/>
        </w:rPr>
        <w:t xml:space="preserve">two* or more </w:t>
      </w:r>
      <w:r>
        <w:rPr>
          <w:sz w:val="22"/>
          <w:szCs w:val="22"/>
        </w:rPr>
        <w:t>instrumentalists</w:t>
      </w:r>
      <w:r>
        <w:rPr>
          <w:sz w:val="22"/>
          <w:szCs w:val="22"/>
        </w:rPr>
        <w:t>/singers</w:t>
      </w:r>
      <w:r>
        <w:rPr>
          <w:sz w:val="22"/>
          <w:szCs w:val="22"/>
        </w:rPr>
        <w:t xml:space="preserve"> who perform without a conductor and with each player having an independent line. </w:t>
      </w:r>
    </w:p>
    <w:p w14:paraId="2B10C21B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*a soloist with accompaniment is not considered as an ensemble </w:t>
      </w:r>
    </w:p>
    <w:p w14:paraId="69C91104" w14:textId="77777777" w:rsidR="00DE132D" w:rsidRDefault="00DE132D" w:rsidP="00DE132D">
      <w:pPr>
        <w:pStyle w:val="Default"/>
        <w:rPr>
          <w:b/>
          <w:bCs/>
          <w:color w:val="20409A"/>
          <w:sz w:val="28"/>
          <w:szCs w:val="28"/>
        </w:rPr>
      </w:pPr>
    </w:p>
    <w:p w14:paraId="3CF350E3" w14:textId="47F70008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Who can take part? </w:t>
      </w:r>
    </w:p>
    <w:p w14:paraId="5D72EE74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masterclasses are open to young ensembles whose members are: </w:t>
      </w:r>
    </w:p>
    <w:p w14:paraId="1D32B7C0" w14:textId="1E47259C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under 19yrs on 1 September 201</w:t>
      </w:r>
      <w:r>
        <w:rPr>
          <w:sz w:val="22"/>
          <w:szCs w:val="22"/>
        </w:rPr>
        <w:t>9</w:t>
      </w:r>
    </w:p>
    <w:p w14:paraId="3DC011E6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living or attending full time education in Carmarthenshire, Ceredigion or Pembrokeshire. </w:t>
      </w:r>
    </w:p>
    <w:p w14:paraId="0C7B7388" w14:textId="77777777" w:rsidR="00DE132D" w:rsidRDefault="00DE132D" w:rsidP="00DE132D">
      <w:pPr>
        <w:pStyle w:val="Default"/>
        <w:rPr>
          <w:sz w:val="22"/>
          <w:szCs w:val="22"/>
        </w:rPr>
      </w:pPr>
    </w:p>
    <w:p w14:paraId="770BED1D" w14:textId="2A7A8EE4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ensemble can select a musical genre of their choice e.g. classical, jazz, folk, blues, rock, pop, world. </w:t>
      </w:r>
    </w:p>
    <w:p w14:paraId="3AC883AA" w14:textId="77777777" w:rsidR="00DE132D" w:rsidRDefault="00DE132D" w:rsidP="00DE132D">
      <w:pPr>
        <w:pStyle w:val="Default"/>
        <w:rPr>
          <w:sz w:val="22"/>
          <w:szCs w:val="22"/>
        </w:rPr>
      </w:pPr>
    </w:p>
    <w:p w14:paraId="1F946108" w14:textId="0E1EA47D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for a masterclass, simply fill in the application form and email it to </w:t>
      </w:r>
      <w:r>
        <w:rPr>
          <w:sz w:val="22"/>
          <w:szCs w:val="22"/>
        </w:rPr>
        <w:t>Emyr Wynne Jones</w:t>
      </w:r>
      <w:r>
        <w:rPr>
          <w:sz w:val="22"/>
          <w:szCs w:val="22"/>
        </w:rPr>
        <w:t xml:space="preserve"> – </w:t>
      </w:r>
      <w:r>
        <w:rPr>
          <w:color w:val="0462C1"/>
          <w:sz w:val="22"/>
          <w:szCs w:val="22"/>
        </w:rPr>
        <w:t>llysynant@gmail.com</w:t>
      </w:r>
      <w:r>
        <w:rPr>
          <w:sz w:val="22"/>
          <w:szCs w:val="22"/>
        </w:rPr>
        <w:t xml:space="preserve">, or by post to the address given. If you have any queries, please contact </w:t>
      </w:r>
      <w:r>
        <w:rPr>
          <w:sz w:val="22"/>
          <w:szCs w:val="22"/>
        </w:rPr>
        <w:t>Emyr.</w:t>
      </w:r>
    </w:p>
    <w:p w14:paraId="534CB32B" w14:textId="60698031" w:rsidR="00031DE5" w:rsidRDefault="00DE132D" w:rsidP="00DE132D">
      <w:pPr>
        <w:rPr>
          <w:b/>
          <w:bCs/>
        </w:rPr>
      </w:pPr>
      <w:r>
        <w:t xml:space="preserve">The deadlines for applications is </w:t>
      </w:r>
      <w:r>
        <w:rPr>
          <w:b/>
          <w:bCs/>
        </w:rPr>
        <w:t>Friday 1</w:t>
      </w:r>
      <w:r>
        <w:rPr>
          <w:b/>
          <w:bCs/>
        </w:rPr>
        <w:t xml:space="preserve">4 </w:t>
      </w:r>
      <w:r>
        <w:rPr>
          <w:b/>
          <w:bCs/>
        </w:rPr>
        <w:t>December 201</w:t>
      </w:r>
      <w:r>
        <w:rPr>
          <w:b/>
          <w:bCs/>
        </w:rPr>
        <w:t>8</w:t>
      </w:r>
      <w:r>
        <w:rPr>
          <w:b/>
          <w:bCs/>
        </w:rPr>
        <w:t>.</w:t>
      </w:r>
    </w:p>
    <w:p w14:paraId="4A67B8D5" w14:textId="082AA5D7" w:rsidR="00830711" w:rsidRDefault="00830711" w:rsidP="00DE132D"/>
    <w:p w14:paraId="6728D024" w14:textId="23C5E745" w:rsidR="00830711" w:rsidRDefault="00830711" w:rsidP="00DE132D"/>
    <w:p w14:paraId="7A461502" w14:textId="6DA0F0D9" w:rsidR="00830711" w:rsidRDefault="00830711" w:rsidP="00DE132D">
      <w:bookmarkStart w:id="0" w:name="_GoBack"/>
      <w:bookmarkEnd w:id="0"/>
    </w:p>
    <w:p w14:paraId="5244B03D" w14:textId="3029F44B" w:rsidR="00830711" w:rsidRDefault="00830711" w:rsidP="00DE132D"/>
    <w:p w14:paraId="548DBCCF" w14:textId="5C9129B0" w:rsidR="00830711" w:rsidRDefault="00830711" w:rsidP="00DE132D"/>
    <w:p w14:paraId="44833F25" w14:textId="55B4D971" w:rsidR="00830711" w:rsidRDefault="00830711" w:rsidP="00DE132D">
      <w:r>
        <w:rPr>
          <w:noProof/>
        </w:rPr>
        <w:drawing>
          <wp:anchor distT="0" distB="0" distL="114300" distR="114300" simplePos="0" relativeHeight="251660288" behindDoc="0" locked="0" layoutInCell="1" allowOverlap="1" wp14:anchorId="1606A29D" wp14:editId="78E4C353">
            <wp:simplePos x="0" y="0"/>
            <wp:positionH relativeFrom="margin">
              <wp:posOffset>504825</wp:posOffset>
            </wp:positionH>
            <wp:positionV relativeFrom="page">
              <wp:posOffset>9471660</wp:posOffset>
            </wp:positionV>
            <wp:extent cx="4405934" cy="714090"/>
            <wp:effectExtent l="0" t="0" r="0" b="0"/>
            <wp:wrapNone/>
            <wp:docPr id="2" name="Picture 2" descr="C:\Users\morri\OneDrive\Documents\Cathy's Docs\YMMD\Logos\Funders\2018 - 19  F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\OneDrive\Documents\Cathy's Docs\YMMD\Logos\Funders\2018 - 19  Fun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34" cy="7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7D60D0"/>
    <w:multiLevelType w:val="hybridMultilevel"/>
    <w:tmpl w:val="81020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CEAD09"/>
    <w:multiLevelType w:val="hybridMultilevel"/>
    <w:tmpl w:val="2D25C4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2D"/>
    <w:rsid w:val="00830711"/>
    <w:rsid w:val="00984F44"/>
    <w:rsid w:val="00A702CB"/>
    <w:rsid w:val="00BB3A31"/>
    <w:rsid w:val="00C73147"/>
    <w:rsid w:val="00DD2C9C"/>
    <w:rsid w:val="00DE132D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A1AC"/>
  <w15:chartTrackingRefBased/>
  <w15:docId w15:val="{6D87CE9E-52D8-4EE9-832F-104AF99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32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ermesexperime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Morris</dc:creator>
  <cp:keywords/>
  <dc:description/>
  <cp:lastModifiedBy>Cathy Morris</cp:lastModifiedBy>
  <cp:revision>3</cp:revision>
  <dcterms:created xsi:type="dcterms:W3CDTF">2018-05-11T11:03:00Z</dcterms:created>
  <dcterms:modified xsi:type="dcterms:W3CDTF">2018-05-11T11:15:00Z</dcterms:modified>
</cp:coreProperties>
</file>